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0748" w:rsidRDefault="00E36F4C" w:rsidP="00742FA0">
      <w:pPr>
        <w:rPr>
          <w:rFonts w:hint="eastAsia"/>
        </w:rPr>
        <w:sectPr w:rsidR="00F30748" w:rsidSect="0020770C">
          <w:headerReference w:type="even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 w:code="9"/>
          <w:pgMar w:top="851" w:right="567" w:bottom="1644" w:left="567" w:header="425" w:footer="425" w:gutter="0"/>
          <w:pgNumType w:start="0"/>
          <w:cols w:space="425"/>
          <w:docGrid w:type="lines" w:linePitch="360"/>
        </w:sect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>
                <wp:simplePos x="0" y="0"/>
                <wp:positionH relativeFrom="column">
                  <wp:posOffset>103505</wp:posOffset>
                </wp:positionH>
                <wp:positionV relativeFrom="paragraph">
                  <wp:posOffset>2774315</wp:posOffset>
                </wp:positionV>
                <wp:extent cx="5387975" cy="685800"/>
                <wp:effectExtent l="0" t="2540" r="4445" b="0"/>
                <wp:wrapNone/>
                <wp:docPr id="81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87975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E6DF3" w:rsidRPr="000D68C9" w:rsidRDefault="00AE6DF3" w:rsidP="000857E8">
                            <w:pPr>
                              <w:pStyle w:val="a4"/>
                            </w:pPr>
                            <w:r>
                              <w:rPr>
                                <w:rFonts w:hint="eastAsia"/>
                              </w:rPr>
                              <w:t>服務業 能源效率指標運算平台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8.15pt;margin-top:218.45pt;width:424.25pt;height:54pt;z-index:2516362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" filled="f" stroked="f">
                <v:textbox style="mso-fit-shape-to-text:t" inset="0,0,0,0">
                  <w:txbxContent>
                    <w:p w:rsidR="00AE6DF3" w:rsidRPr="000D68C9" w:rsidRDefault="00AE6DF3" w:rsidP="000857E8">
                      <w:pPr>
                        <w:pStyle w:val="a4"/>
                      </w:pPr>
                      <w:r>
                        <w:rPr>
                          <w:rFonts w:hint="eastAsia"/>
                        </w:rPr>
                        <w:t>服務業 能源效率指標運算平台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37248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326390</wp:posOffset>
            </wp:positionV>
            <wp:extent cx="6829425" cy="2319655"/>
            <wp:effectExtent l="0" t="0" r="9525" b="4445"/>
            <wp:wrapSquare wrapText="bothSides"/>
            <wp:docPr id="245" name="圖片 245" descr="螢幕快照 2017-11-23 上午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" descr="螢幕快照 2017-11-23 上午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231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>
                <wp:simplePos x="0" y="0"/>
                <wp:positionH relativeFrom="column">
                  <wp:posOffset>2602230</wp:posOffset>
                </wp:positionH>
                <wp:positionV relativeFrom="paragraph">
                  <wp:posOffset>4261485</wp:posOffset>
                </wp:positionV>
                <wp:extent cx="0" cy="2581275"/>
                <wp:effectExtent l="11430" t="13335" r="7620" b="5715"/>
                <wp:wrapNone/>
                <wp:docPr id="80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812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EBEBE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7" o:spid="_x0000_s1026" type="#_x0000_t32" style="position:absolute;margin-left:204.9pt;margin-top:335.55pt;width:0;height:203.25pt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" strokecolor="#ebebeb"/>
            </w:pict>
          </mc:Fallback>
        </mc:AlternateContent>
      </w:r>
      <w:r w:rsidR="009E29C9"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7" type="#_x0000_t136" style="position:absolute;margin-left:9.7pt;margin-top:277.1pt;width:435.95pt;height:40.45pt;z-index:251629056;mso-position-horizontal-relative:text;mso-position-vertical-relative:text" fillcolor="#3376bf" strokecolor="white" strokeweight="1pt">
            <v:fill opacity=".5" color2="#244e99" rotate="t" angle="-90" focus="100%" type="gradient"/>
            <v:shadow on="t" color="#c8d3dd" opacity=".5" offset="3pt"/>
            <v:textpath style="font-family:&quot;微軟正黑體&quot;;font-weight:bold;v-text-reverse:t;v-text-kern:t" trim="t" fitpath="t" string="操作說明手冊【用戶端】"/>
            <w10:wrap type="square"/>
          </v:shape>
        </w:pic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>
                <wp:simplePos x="0" y="0"/>
                <wp:positionH relativeFrom="column">
                  <wp:posOffset>2602230</wp:posOffset>
                </wp:positionH>
                <wp:positionV relativeFrom="paragraph">
                  <wp:posOffset>5890260</wp:posOffset>
                </wp:positionV>
                <wp:extent cx="4162425" cy="1005840"/>
                <wp:effectExtent l="1905" t="3810" r="0" b="0"/>
                <wp:wrapNone/>
                <wp:docPr id="79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62425" cy="1005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E6DF3" w:rsidRDefault="00AE6DF3" w:rsidP="000D68C9">
                            <w:pPr>
                              <w:ind w:left="1400" w:hangingChars="500" w:hanging="1400"/>
                              <w:rPr>
                                <w:rFonts w:ascii="微軟正黑體" w:hAnsi="微軟正黑體" w:hint="eastAsia"/>
                                <w:sz w:val="28"/>
                                <w:lang w:val="zh-TW"/>
                              </w:rPr>
                            </w:pPr>
                            <w:r>
                              <w:rPr>
                                <w:rFonts w:ascii="微軟正黑體" w:hAnsi="微軟正黑體" w:hint="eastAsia"/>
                                <w:sz w:val="28"/>
                                <w:lang w:val="zh-TW"/>
                              </w:rPr>
                              <w:t>版本：</w:t>
                            </w:r>
                            <w:r>
                              <w:rPr>
                                <w:rFonts w:ascii="微軟正黑體" w:hAnsi="微軟正黑體" w:hint="eastAsia"/>
                                <w:sz w:val="28"/>
                                <w:lang w:val="zh-TW"/>
                              </w:rPr>
                              <w:t>1.0</w:t>
                            </w:r>
                          </w:p>
                          <w:p w:rsidR="00AE6DF3" w:rsidRPr="00A27255" w:rsidRDefault="00AE6DF3" w:rsidP="009E29C9">
                            <w:pPr>
                              <w:ind w:left="1400" w:hangingChars="500" w:hanging="1400"/>
                              <w:rPr>
                                <w:rFonts w:ascii="微軟正黑體" w:hAnsi="微軟正黑體"/>
                                <w:sz w:val="28"/>
                              </w:rPr>
                            </w:pPr>
                            <w:r>
                              <w:rPr>
                                <w:rFonts w:ascii="微軟正黑體" w:hAnsi="微軟正黑體" w:hint="eastAsia"/>
                                <w:sz w:val="28"/>
                              </w:rPr>
                              <w:t>更新日期：</w:t>
                            </w:r>
                            <w:r>
                              <w:rPr>
                                <w:rFonts w:ascii="微軟正黑體" w:hAnsi="微軟正黑體"/>
                                <w:sz w:val="28"/>
                              </w:rPr>
                              <w:fldChar w:fldCharType="begin"/>
                            </w:r>
                            <w:r>
                              <w:rPr>
                                <w:rFonts w:ascii="微軟正黑體" w:hAnsi="微軟正黑體"/>
                                <w:sz w:val="28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微軟正黑體" w:hAnsi="微軟正黑體" w:hint="eastAsia"/>
                                <w:sz w:val="28"/>
                              </w:rPr>
                              <w:instrText>TIME \@ "yyyy/M/d"</w:instrText>
                            </w:r>
                            <w:r>
                              <w:rPr>
                                <w:rFonts w:ascii="微軟正黑體" w:hAnsi="微軟正黑體"/>
                                <w:sz w:val="28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微軟正黑體" w:hAnsi="微軟正黑體"/>
                                <w:sz w:val="28"/>
                              </w:rPr>
                              <w:fldChar w:fldCharType="separate"/>
                            </w:r>
                            <w:r w:rsidR="00E36F4C">
                              <w:rPr>
                                <w:rFonts w:ascii="微軟正黑體" w:hAnsi="微軟正黑體"/>
                                <w:noProof/>
                                <w:sz w:val="28"/>
                              </w:rPr>
                              <w:t>2017/11/27</w:t>
                            </w:r>
                            <w:r>
                              <w:rPr>
                                <w:rFonts w:ascii="微軟正黑體" w:hAnsi="微軟正黑體"/>
                                <w:sz w:val="28"/>
                              </w:rPr>
                              <w:fldChar w:fldCharType="end"/>
                            </w:r>
                            <w:r>
                              <w:rPr>
                                <w:rFonts w:ascii="微軟正黑體" w:hAnsi="微軟正黑體" w:hint="eastAsia"/>
                                <w:sz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margin-left:204.9pt;margin-top:463.8pt;width:327.75pt;height:79.2pt;z-index:2516311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" filled="f" stroked="f">
                <v:textbox style="mso-fit-shape-to-text:t">
                  <w:txbxContent>
                    <w:p w:rsidR="00AE6DF3" w:rsidRDefault="00AE6DF3" w:rsidP="000D68C9">
                      <w:pPr>
                        <w:ind w:left="1400" w:hangingChars="500" w:hanging="1400"/>
                        <w:rPr>
                          <w:rFonts w:ascii="微軟正黑體" w:hAnsi="微軟正黑體" w:hint="eastAsia"/>
                          <w:sz w:val="28"/>
                          <w:lang w:val="zh-TW"/>
                        </w:rPr>
                      </w:pPr>
                      <w:r>
                        <w:rPr>
                          <w:rFonts w:ascii="微軟正黑體" w:hAnsi="微軟正黑體" w:hint="eastAsia"/>
                          <w:sz w:val="28"/>
                          <w:lang w:val="zh-TW"/>
                        </w:rPr>
                        <w:t>版本：</w:t>
                      </w:r>
                      <w:r>
                        <w:rPr>
                          <w:rFonts w:ascii="微軟正黑體" w:hAnsi="微軟正黑體" w:hint="eastAsia"/>
                          <w:sz w:val="28"/>
                          <w:lang w:val="zh-TW"/>
                        </w:rPr>
                        <w:t>1.0</w:t>
                      </w:r>
                    </w:p>
                    <w:p w:rsidR="00AE6DF3" w:rsidRPr="00A27255" w:rsidRDefault="00AE6DF3" w:rsidP="009E29C9">
                      <w:pPr>
                        <w:ind w:left="1400" w:hangingChars="500" w:hanging="1400"/>
                        <w:rPr>
                          <w:rFonts w:ascii="微軟正黑體" w:hAnsi="微軟正黑體"/>
                          <w:sz w:val="28"/>
                        </w:rPr>
                      </w:pPr>
                      <w:r>
                        <w:rPr>
                          <w:rFonts w:ascii="微軟正黑體" w:hAnsi="微軟正黑體" w:hint="eastAsia"/>
                          <w:sz w:val="28"/>
                        </w:rPr>
                        <w:t>更新日期：</w:t>
                      </w:r>
                      <w:r>
                        <w:rPr>
                          <w:rFonts w:ascii="微軟正黑體" w:hAnsi="微軟正黑體"/>
                          <w:sz w:val="28"/>
                        </w:rPr>
                        <w:fldChar w:fldCharType="begin"/>
                      </w:r>
                      <w:r>
                        <w:rPr>
                          <w:rFonts w:ascii="微軟正黑體" w:hAnsi="微軟正黑體"/>
                          <w:sz w:val="28"/>
                        </w:rPr>
                        <w:instrText xml:space="preserve"> </w:instrText>
                      </w:r>
                      <w:r>
                        <w:rPr>
                          <w:rFonts w:ascii="微軟正黑體" w:hAnsi="微軟正黑體" w:hint="eastAsia"/>
                          <w:sz w:val="28"/>
                        </w:rPr>
                        <w:instrText>TIME \@ "yyyy/M/d"</w:instrText>
                      </w:r>
                      <w:r>
                        <w:rPr>
                          <w:rFonts w:ascii="微軟正黑體" w:hAnsi="微軟正黑體"/>
                          <w:sz w:val="28"/>
                        </w:rPr>
                        <w:instrText xml:space="preserve"> </w:instrText>
                      </w:r>
                      <w:r>
                        <w:rPr>
                          <w:rFonts w:ascii="微軟正黑體" w:hAnsi="微軟正黑體"/>
                          <w:sz w:val="28"/>
                        </w:rPr>
                        <w:fldChar w:fldCharType="separate"/>
                      </w:r>
                      <w:r w:rsidR="00E36F4C">
                        <w:rPr>
                          <w:rFonts w:ascii="微軟正黑體" w:hAnsi="微軟正黑體"/>
                          <w:noProof/>
                          <w:sz w:val="28"/>
                        </w:rPr>
                        <w:t>2017/11/27</w:t>
                      </w:r>
                      <w:r>
                        <w:rPr>
                          <w:rFonts w:ascii="微軟正黑體" w:hAnsi="微軟正黑體"/>
                          <w:sz w:val="28"/>
                        </w:rPr>
                        <w:fldChar w:fldCharType="end"/>
                      </w:r>
                      <w:r>
                        <w:rPr>
                          <w:rFonts w:ascii="微軟正黑體" w:hAnsi="微軟正黑體" w:hint="eastAsia"/>
                          <w:sz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742FA0" w:rsidRPr="00742FA0" w:rsidRDefault="00742FA0" w:rsidP="00742FA0">
      <w:pPr>
        <w:rPr>
          <w:rFonts w:hint="eastAsia"/>
        </w:rPr>
      </w:pPr>
    </w:p>
    <w:p w:rsidR="00055E02" w:rsidRPr="003227E8" w:rsidRDefault="00055E02" w:rsidP="00093B7E">
      <w:pPr>
        <w:pStyle w:val="af0"/>
        <w:rPr>
          <w:rFonts w:hint="eastAsia"/>
        </w:rPr>
      </w:pPr>
      <w:r w:rsidRPr="003227E8">
        <w:rPr>
          <w:rFonts w:hint="eastAsia"/>
        </w:rPr>
        <w:t>目</w:t>
      </w:r>
      <w:r w:rsidR="00093B7E">
        <w:rPr>
          <w:rFonts w:hint="eastAsia"/>
        </w:rPr>
        <w:t xml:space="preserve">　　</w:t>
      </w:r>
      <w:r w:rsidRPr="003227E8">
        <w:rPr>
          <w:rFonts w:hint="eastAsia"/>
        </w:rPr>
        <w:t>錄</w:t>
      </w:r>
    </w:p>
    <w:p w:rsidR="001645DE" w:rsidRPr="00043807" w:rsidRDefault="00054C69">
      <w:pPr>
        <w:pStyle w:val="11"/>
        <w:rPr>
          <w:rFonts w:ascii="Calibri" w:hAnsi="Calibri"/>
          <w:b w:val="0"/>
          <w:noProof/>
          <w:color w:val="auto"/>
          <w:sz w:val="24"/>
          <w:szCs w:val="22"/>
        </w:rPr>
      </w:pPr>
      <w:r>
        <w:rPr>
          <w:b w:val="0"/>
        </w:rPr>
        <w:fldChar w:fldCharType="begin"/>
      </w:r>
      <w:r>
        <w:rPr>
          <w:b w:val="0"/>
        </w:rPr>
        <w:instrText xml:space="preserve"> TOC \o "1-3" \u </w:instrText>
      </w:r>
      <w:r>
        <w:rPr>
          <w:b w:val="0"/>
        </w:rPr>
        <w:fldChar w:fldCharType="separate"/>
      </w:r>
      <w:r w:rsidR="001645DE">
        <w:rPr>
          <w:rFonts w:hint="eastAsia"/>
          <w:noProof/>
        </w:rPr>
        <w:t>壹、</w:t>
      </w:r>
      <w:r w:rsidR="001645DE">
        <w:rPr>
          <w:rFonts w:hint="eastAsia"/>
          <w:noProof/>
        </w:rPr>
        <w:t xml:space="preserve"> </w:t>
      </w:r>
      <w:r w:rsidR="001645DE">
        <w:rPr>
          <w:rFonts w:hint="eastAsia"/>
          <w:noProof/>
        </w:rPr>
        <w:t>系統首頁</w:t>
      </w:r>
      <w:r w:rsidR="001645DE">
        <w:rPr>
          <w:noProof/>
        </w:rPr>
        <w:tab/>
      </w:r>
      <w:r w:rsidR="001645DE">
        <w:rPr>
          <w:noProof/>
        </w:rPr>
        <w:fldChar w:fldCharType="begin"/>
      </w:r>
      <w:r w:rsidR="001645DE">
        <w:rPr>
          <w:noProof/>
        </w:rPr>
        <w:instrText xml:space="preserve"> PAGEREF _Toc499302759 \h </w:instrText>
      </w:r>
      <w:r w:rsidR="001645DE">
        <w:rPr>
          <w:noProof/>
        </w:rPr>
      </w:r>
      <w:r w:rsidR="001645DE">
        <w:rPr>
          <w:noProof/>
        </w:rPr>
        <w:fldChar w:fldCharType="separate"/>
      </w:r>
      <w:r w:rsidR="001645DE">
        <w:rPr>
          <w:noProof/>
        </w:rPr>
        <w:t>2</w:t>
      </w:r>
      <w:r w:rsidR="001645DE">
        <w:rPr>
          <w:noProof/>
        </w:rPr>
        <w:fldChar w:fldCharType="end"/>
      </w:r>
    </w:p>
    <w:p w:rsidR="001645DE" w:rsidRPr="00043807" w:rsidRDefault="001645DE">
      <w:pPr>
        <w:pStyle w:val="22"/>
        <w:ind w:left="480"/>
        <w:rPr>
          <w:rFonts w:ascii="Calibri" w:hAnsi="Calibri"/>
          <w:b w:val="0"/>
          <w:noProof/>
          <w:color w:val="auto"/>
          <w:sz w:val="24"/>
          <w:szCs w:val="22"/>
        </w:rPr>
      </w:pPr>
      <w:r>
        <w:rPr>
          <w:rFonts w:hint="eastAsia"/>
          <w:noProof/>
        </w:rPr>
        <w:t>一、</w:t>
      </w:r>
      <w:r>
        <w:rPr>
          <w:rFonts w:hint="eastAsia"/>
          <w:noProof/>
        </w:rPr>
        <w:t xml:space="preserve"> </w:t>
      </w:r>
      <w:r>
        <w:rPr>
          <w:rFonts w:hint="eastAsia"/>
          <w:noProof/>
        </w:rPr>
        <w:t>主選單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_Toc499302760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</w:t>
      </w:r>
      <w:r>
        <w:rPr>
          <w:noProof/>
        </w:rPr>
        <w:fldChar w:fldCharType="end"/>
      </w:r>
    </w:p>
    <w:p w:rsidR="001645DE" w:rsidRPr="00043807" w:rsidRDefault="001645DE">
      <w:pPr>
        <w:pStyle w:val="22"/>
        <w:ind w:left="480"/>
        <w:rPr>
          <w:rFonts w:ascii="Calibri" w:hAnsi="Calibri"/>
          <w:b w:val="0"/>
          <w:noProof/>
          <w:color w:val="auto"/>
          <w:sz w:val="24"/>
          <w:szCs w:val="22"/>
        </w:rPr>
      </w:pPr>
      <w:r>
        <w:rPr>
          <w:rFonts w:hint="eastAsia"/>
          <w:noProof/>
        </w:rPr>
        <w:t>二、</w:t>
      </w:r>
      <w:r>
        <w:rPr>
          <w:rFonts w:hint="eastAsia"/>
          <w:noProof/>
        </w:rPr>
        <w:t xml:space="preserve"> </w:t>
      </w:r>
      <w:r>
        <w:rPr>
          <w:rFonts w:hint="eastAsia"/>
          <w:noProof/>
        </w:rPr>
        <w:t>相關資訊簡介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_Toc499302761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</w:t>
      </w:r>
      <w:r>
        <w:rPr>
          <w:noProof/>
        </w:rPr>
        <w:fldChar w:fldCharType="end"/>
      </w:r>
    </w:p>
    <w:p w:rsidR="001645DE" w:rsidRPr="00043807" w:rsidRDefault="001645DE">
      <w:pPr>
        <w:pStyle w:val="22"/>
        <w:ind w:left="480"/>
        <w:rPr>
          <w:rFonts w:ascii="Calibri" w:hAnsi="Calibri"/>
          <w:b w:val="0"/>
          <w:noProof/>
          <w:color w:val="auto"/>
          <w:sz w:val="24"/>
          <w:szCs w:val="22"/>
        </w:rPr>
      </w:pPr>
      <w:r>
        <w:rPr>
          <w:rFonts w:hint="eastAsia"/>
          <w:noProof/>
        </w:rPr>
        <w:t>三、</w:t>
      </w:r>
      <w:r>
        <w:rPr>
          <w:rFonts w:hint="eastAsia"/>
          <w:noProof/>
        </w:rPr>
        <w:t xml:space="preserve"> </w:t>
      </w:r>
      <w:r>
        <w:rPr>
          <w:rFonts w:hint="eastAsia"/>
          <w:noProof/>
        </w:rPr>
        <w:t>相關網站、聯絡資訊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_Toc499302762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</w:t>
      </w:r>
      <w:r>
        <w:rPr>
          <w:noProof/>
        </w:rPr>
        <w:fldChar w:fldCharType="end"/>
      </w:r>
    </w:p>
    <w:p w:rsidR="001645DE" w:rsidRPr="00043807" w:rsidRDefault="001645DE">
      <w:pPr>
        <w:pStyle w:val="11"/>
        <w:rPr>
          <w:rFonts w:ascii="Calibri" w:hAnsi="Calibri"/>
          <w:b w:val="0"/>
          <w:noProof/>
          <w:color w:val="auto"/>
          <w:sz w:val="24"/>
          <w:szCs w:val="22"/>
        </w:rPr>
      </w:pPr>
      <w:r>
        <w:rPr>
          <w:rFonts w:hint="eastAsia"/>
          <w:noProof/>
        </w:rPr>
        <w:t>貳、</w:t>
      </w:r>
      <w:r>
        <w:rPr>
          <w:rFonts w:hint="eastAsia"/>
          <w:noProof/>
        </w:rPr>
        <w:t xml:space="preserve"> </w:t>
      </w:r>
      <w:r>
        <w:rPr>
          <w:rFonts w:hint="eastAsia"/>
          <w:noProof/>
        </w:rPr>
        <w:t>平台開發目的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_Toc499302763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</w:t>
      </w:r>
      <w:r>
        <w:rPr>
          <w:noProof/>
        </w:rPr>
        <w:fldChar w:fldCharType="end"/>
      </w:r>
    </w:p>
    <w:p w:rsidR="001645DE" w:rsidRPr="00043807" w:rsidRDefault="001645DE">
      <w:pPr>
        <w:pStyle w:val="11"/>
        <w:rPr>
          <w:rFonts w:ascii="Calibri" w:hAnsi="Calibri"/>
          <w:b w:val="0"/>
          <w:noProof/>
          <w:color w:val="auto"/>
          <w:sz w:val="24"/>
          <w:szCs w:val="22"/>
        </w:rPr>
      </w:pPr>
      <w:r>
        <w:rPr>
          <w:rFonts w:hint="eastAsia"/>
          <w:noProof/>
        </w:rPr>
        <w:t>參、</w:t>
      </w:r>
      <w:r>
        <w:rPr>
          <w:rFonts w:hint="eastAsia"/>
          <w:noProof/>
        </w:rPr>
        <w:t xml:space="preserve"> </w:t>
      </w:r>
      <w:r>
        <w:rPr>
          <w:rFonts w:hint="eastAsia"/>
          <w:noProof/>
        </w:rPr>
        <w:t>模型理論架構圖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_Toc499302764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5</w:t>
      </w:r>
      <w:r>
        <w:rPr>
          <w:noProof/>
        </w:rPr>
        <w:fldChar w:fldCharType="end"/>
      </w:r>
    </w:p>
    <w:p w:rsidR="001645DE" w:rsidRPr="00043807" w:rsidRDefault="001645DE">
      <w:pPr>
        <w:pStyle w:val="11"/>
        <w:rPr>
          <w:rFonts w:ascii="Calibri" w:hAnsi="Calibri"/>
          <w:b w:val="0"/>
          <w:noProof/>
          <w:color w:val="auto"/>
          <w:sz w:val="24"/>
          <w:szCs w:val="22"/>
        </w:rPr>
      </w:pPr>
      <w:r>
        <w:rPr>
          <w:rFonts w:hint="eastAsia"/>
          <w:noProof/>
        </w:rPr>
        <w:t>肆、</w:t>
      </w:r>
      <w:r>
        <w:rPr>
          <w:rFonts w:hint="eastAsia"/>
          <w:noProof/>
        </w:rPr>
        <w:t xml:space="preserve"> </w:t>
      </w:r>
      <w:r>
        <w:rPr>
          <w:rFonts w:hint="eastAsia"/>
          <w:noProof/>
        </w:rPr>
        <w:t>能源效率指標計算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_Toc499302765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6</w:t>
      </w:r>
      <w:r>
        <w:rPr>
          <w:noProof/>
        </w:rPr>
        <w:fldChar w:fldCharType="end"/>
      </w:r>
    </w:p>
    <w:p w:rsidR="001645DE" w:rsidRPr="00043807" w:rsidRDefault="001645DE">
      <w:pPr>
        <w:pStyle w:val="22"/>
        <w:ind w:left="480"/>
        <w:rPr>
          <w:rFonts w:ascii="Calibri" w:hAnsi="Calibri"/>
          <w:b w:val="0"/>
          <w:noProof/>
          <w:color w:val="auto"/>
          <w:sz w:val="24"/>
          <w:szCs w:val="22"/>
        </w:rPr>
      </w:pPr>
      <w:r>
        <w:rPr>
          <w:rFonts w:hint="eastAsia"/>
          <w:noProof/>
        </w:rPr>
        <w:t>一、</w:t>
      </w:r>
      <w:r>
        <w:rPr>
          <w:rFonts w:hint="eastAsia"/>
          <w:noProof/>
        </w:rPr>
        <w:t xml:space="preserve"> </w:t>
      </w:r>
      <w:r>
        <w:rPr>
          <w:rFonts w:hint="eastAsia"/>
          <w:noProof/>
        </w:rPr>
        <w:t>操作介面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_Toc499302766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6</w:t>
      </w:r>
      <w:r>
        <w:rPr>
          <w:noProof/>
        </w:rPr>
        <w:fldChar w:fldCharType="end"/>
      </w:r>
    </w:p>
    <w:p w:rsidR="001645DE" w:rsidRPr="00043807" w:rsidRDefault="001645DE">
      <w:pPr>
        <w:pStyle w:val="22"/>
        <w:ind w:left="480"/>
        <w:rPr>
          <w:rFonts w:ascii="Calibri" w:hAnsi="Calibri"/>
          <w:b w:val="0"/>
          <w:noProof/>
          <w:color w:val="auto"/>
          <w:sz w:val="24"/>
          <w:szCs w:val="22"/>
        </w:rPr>
      </w:pPr>
      <w:r>
        <w:rPr>
          <w:rFonts w:hint="eastAsia"/>
          <w:noProof/>
        </w:rPr>
        <w:t>二、</w:t>
      </w:r>
      <w:r>
        <w:rPr>
          <w:rFonts w:hint="eastAsia"/>
          <w:noProof/>
        </w:rPr>
        <w:t xml:space="preserve"> </w:t>
      </w:r>
      <w:r>
        <w:rPr>
          <w:rFonts w:hint="eastAsia"/>
          <w:noProof/>
        </w:rPr>
        <w:t>主試算資料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_Toc499302767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7</w:t>
      </w:r>
      <w:r>
        <w:rPr>
          <w:noProof/>
        </w:rPr>
        <w:fldChar w:fldCharType="end"/>
      </w:r>
    </w:p>
    <w:p w:rsidR="001645DE" w:rsidRPr="00043807" w:rsidRDefault="001645DE">
      <w:pPr>
        <w:pStyle w:val="31"/>
        <w:rPr>
          <w:rFonts w:ascii="Calibri" w:hAnsi="Calibri"/>
          <w:b w:val="0"/>
          <w:noProof/>
          <w:color w:val="auto"/>
          <w:sz w:val="24"/>
          <w:szCs w:val="22"/>
        </w:rPr>
      </w:pPr>
      <w:r>
        <w:rPr>
          <w:rFonts w:hint="eastAsia"/>
          <w:noProof/>
        </w:rPr>
        <w:t>(</w:t>
      </w:r>
      <w:r>
        <w:rPr>
          <w:rFonts w:hint="eastAsia"/>
          <w:noProof/>
        </w:rPr>
        <w:t>一</w:t>
      </w:r>
      <w:r>
        <w:rPr>
          <w:rFonts w:hint="eastAsia"/>
          <w:noProof/>
        </w:rPr>
        <w:t xml:space="preserve">) </w:t>
      </w:r>
      <w:r>
        <w:rPr>
          <w:rFonts w:hint="eastAsia"/>
          <w:noProof/>
        </w:rPr>
        <w:t>基本資料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_Toc499302768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7</w:t>
      </w:r>
      <w:r>
        <w:rPr>
          <w:noProof/>
        </w:rPr>
        <w:fldChar w:fldCharType="end"/>
      </w:r>
    </w:p>
    <w:p w:rsidR="001645DE" w:rsidRPr="00043807" w:rsidRDefault="001645DE">
      <w:pPr>
        <w:pStyle w:val="31"/>
        <w:rPr>
          <w:rFonts w:ascii="Calibri" w:hAnsi="Calibri"/>
          <w:b w:val="0"/>
          <w:noProof/>
          <w:color w:val="auto"/>
          <w:sz w:val="24"/>
          <w:szCs w:val="22"/>
        </w:rPr>
      </w:pPr>
      <w:r>
        <w:rPr>
          <w:rFonts w:hint="eastAsia"/>
          <w:noProof/>
        </w:rPr>
        <w:t>(</w:t>
      </w:r>
      <w:r>
        <w:rPr>
          <w:rFonts w:hint="eastAsia"/>
          <w:noProof/>
        </w:rPr>
        <w:t>二</w:t>
      </w:r>
      <w:r>
        <w:rPr>
          <w:rFonts w:hint="eastAsia"/>
          <w:noProof/>
        </w:rPr>
        <w:t xml:space="preserve">) </w:t>
      </w:r>
      <w:r>
        <w:rPr>
          <w:rFonts w:hint="eastAsia"/>
          <w:noProof/>
        </w:rPr>
        <w:t>能源使用資料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_Toc499302769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8</w:t>
      </w:r>
      <w:r>
        <w:rPr>
          <w:noProof/>
        </w:rPr>
        <w:fldChar w:fldCharType="end"/>
      </w:r>
    </w:p>
    <w:p w:rsidR="001645DE" w:rsidRPr="00043807" w:rsidRDefault="001645DE">
      <w:pPr>
        <w:pStyle w:val="31"/>
        <w:rPr>
          <w:rFonts w:ascii="Calibri" w:hAnsi="Calibri"/>
          <w:b w:val="0"/>
          <w:noProof/>
          <w:color w:val="auto"/>
          <w:sz w:val="24"/>
          <w:szCs w:val="22"/>
        </w:rPr>
      </w:pPr>
      <w:r>
        <w:rPr>
          <w:rFonts w:hint="eastAsia"/>
          <w:noProof/>
        </w:rPr>
        <w:t>(</w:t>
      </w:r>
      <w:r>
        <w:rPr>
          <w:rFonts w:hint="eastAsia"/>
          <w:noProof/>
        </w:rPr>
        <w:t>三</w:t>
      </w:r>
      <w:r>
        <w:rPr>
          <w:rFonts w:hint="eastAsia"/>
          <w:noProof/>
        </w:rPr>
        <w:t xml:space="preserve">) </w:t>
      </w:r>
      <w:r>
        <w:rPr>
          <w:rFonts w:hint="eastAsia"/>
          <w:noProof/>
        </w:rPr>
        <w:t>建築物使用資料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_Toc499302770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9</w:t>
      </w:r>
      <w:r>
        <w:rPr>
          <w:noProof/>
        </w:rPr>
        <w:fldChar w:fldCharType="end"/>
      </w:r>
    </w:p>
    <w:p w:rsidR="001645DE" w:rsidRPr="00043807" w:rsidRDefault="001645DE">
      <w:pPr>
        <w:pStyle w:val="31"/>
        <w:rPr>
          <w:rFonts w:ascii="Calibri" w:hAnsi="Calibri"/>
          <w:b w:val="0"/>
          <w:noProof/>
          <w:color w:val="auto"/>
          <w:sz w:val="24"/>
          <w:szCs w:val="22"/>
        </w:rPr>
      </w:pPr>
      <w:r>
        <w:rPr>
          <w:rFonts w:hint="eastAsia"/>
          <w:noProof/>
        </w:rPr>
        <w:t>(</w:t>
      </w:r>
      <w:r>
        <w:rPr>
          <w:rFonts w:hint="eastAsia"/>
          <w:noProof/>
        </w:rPr>
        <w:t>四</w:t>
      </w:r>
      <w:r>
        <w:rPr>
          <w:rFonts w:hint="eastAsia"/>
          <w:noProof/>
        </w:rPr>
        <w:t xml:space="preserve">) </w:t>
      </w:r>
      <w:r>
        <w:rPr>
          <w:rFonts w:hint="eastAsia"/>
          <w:noProof/>
        </w:rPr>
        <w:t>能源使用影響因子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_Toc499302771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10</w:t>
      </w:r>
      <w:r>
        <w:rPr>
          <w:noProof/>
        </w:rPr>
        <w:fldChar w:fldCharType="end"/>
      </w:r>
    </w:p>
    <w:p w:rsidR="001645DE" w:rsidRPr="00043807" w:rsidRDefault="001645DE">
      <w:pPr>
        <w:pStyle w:val="31"/>
        <w:rPr>
          <w:rFonts w:ascii="Calibri" w:hAnsi="Calibri"/>
          <w:b w:val="0"/>
          <w:noProof/>
          <w:color w:val="auto"/>
          <w:sz w:val="24"/>
          <w:szCs w:val="22"/>
        </w:rPr>
      </w:pPr>
      <w:r>
        <w:rPr>
          <w:rFonts w:hint="eastAsia"/>
          <w:noProof/>
        </w:rPr>
        <w:t>(</w:t>
      </w:r>
      <w:r>
        <w:rPr>
          <w:rFonts w:hint="eastAsia"/>
          <w:noProof/>
        </w:rPr>
        <w:t>五</w:t>
      </w:r>
      <w:r>
        <w:rPr>
          <w:rFonts w:hint="eastAsia"/>
          <w:noProof/>
        </w:rPr>
        <w:t xml:space="preserve">) </w:t>
      </w:r>
      <w:r>
        <w:rPr>
          <w:rFonts w:hint="eastAsia"/>
          <w:noProof/>
        </w:rPr>
        <w:t>各組</w:t>
      </w:r>
      <w:r>
        <w:rPr>
          <w:noProof/>
        </w:rPr>
        <w:t>EUI</w:t>
      </w:r>
      <w:r>
        <w:rPr>
          <w:rFonts w:hint="eastAsia"/>
          <w:noProof/>
        </w:rPr>
        <w:t>計算結果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_Toc499302772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11</w:t>
      </w:r>
      <w:r>
        <w:rPr>
          <w:noProof/>
        </w:rPr>
        <w:fldChar w:fldCharType="end"/>
      </w:r>
    </w:p>
    <w:p w:rsidR="001645DE" w:rsidRPr="00043807" w:rsidRDefault="001645DE">
      <w:pPr>
        <w:pStyle w:val="22"/>
        <w:ind w:left="480"/>
        <w:rPr>
          <w:rFonts w:ascii="Calibri" w:hAnsi="Calibri"/>
          <w:b w:val="0"/>
          <w:noProof/>
          <w:color w:val="auto"/>
          <w:sz w:val="24"/>
          <w:szCs w:val="22"/>
        </w:rPr>
      </w:pPr>
      <w:r>
        <w:rPr>
          <w:rFonts w:hint="eastAsia"/>
          <w:noProof/>
        </w:rPr>
        <w:t>三、</w:t>
      </w:r>
      <w:r>
        <w:rPr>
          <w:rFonts w:hint="eastAsia"/>
          <w:noProof/>
        </w:rPr>
        <w:t xml:space="preserve"> </w:t>
      </w:r>
      <w:r>
        <w:rPr>
          <w:rFonts w:hint="eastAsia"/>
          <w:noProof/>
        </w:rPr>
        <w:t>模擬試算資料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_Toc499302773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12</w:t>
      </w:r>
      <w:r>
        <w:rPr>
          <w:noProof/>
        </w:rPr>
        <w:fldChar w:fldCharType="end"/>
      </w:r>
    </w:p>
    <w:p w:rsidR="001645DE" w:rsidRPr="00043807" w:rsidRDefault="001645DE">
      <w:pPr>
        <w:pStyle w:val="11"/>
        <w:rPr>
          <w:rFonts w:ascii="Calibri" w:hAnsi="Calibri"/>
          <w:b w:val="0"/>
          <w:noProof/>
          <w:color w:val="auto"/>
          <w:sz w:val="24"/>
          <w:szCs w:val="22"/>
        </w:rPr>
      </w:pPr>
      <w:r>
        <w:rPr>
          <w:rFonts w:hint="eastAsia"/>
          <w:noProof/>
        </w:rPr>
        <w:t>伍、</w:t>
      </w:r>
      <w:r>
        <w:rPr>
          <w:rFonts w:hint="eastAsia"/>
          <w:noProof/>
        </w:rPr>
        <w:t xml:space="preserve"> </w:t>
      </w:r>
      <w:r>
        <w:rPr>
          <w:rFonts w:hint="eastAsia"/>
          <w:noProof/>
        </w:rPr>
        <w:t>操作手冊下載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_Toc499302774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13</w:t>
      </w:r>
      <w:r>
        <w:rPr>
          <w:noProof/>
        </w:rPr>
        <w:fldChar w:fldCharType="end"/>
      </w:r>
    </w:p>
    <w:p w:rsidR="001645DE" w:rsidRPr="00043807" w:rsidRDefault="001645DE">
      <w:pPr>
        <w:pStyle w:val="11"/>
        <w:rPr>
          <w:rFonts w:ascii="Calibri" w:hAnsi="Calibri"/>
          <w:b w:val="0"/>
          <w:noProof/>
          <w:color w:val="auto"/>
          <w:sz w:val="24"/>
          <w:szCs w:val="22"/>
        </w:rPr>
      </w:pPr>
      <w:r>
        <w:rPr>
          <w:rFonts w:hint="eastAsia"/>
          <w:noProof/>
        </w:rPr>
        <w:t>陸、</w:t>
      </w:r>
      <w:r>
        <w:rPr>
          <w:rFonts w:hint="eastAsia"/>
          <w:noProof/>
        </w:rPr>
        <w:t xml:space="preserve"> </w:t>
      </w:r>
      <w:r>
        <w:rPr>
          <w:rFonts w:hint="eastAsia"/>
          <w:noProof/>
        </w:rPr>
        <w:t>意見反應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_Toc499302775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14</w:t>
      </w:r>
      <w:r>
        <w:rPr>
          <w:noProof/>
        </w:rPr>
        <w:fldChar w:fldCharType="end"/>
      </w:r>
    </w:p>
    <w:p w:rsidR="00055E02" w:rsidRPr="003227E8" w:rsidRDefault="00054C69" w:rsidP="003227E8">
      <w:pPr>
        <w:rPr>
          <w:rFonts w:hint="eastAsia"/>
        </w:rPr>
      </w:pPr>
      <w:r>
        <w:rPr>
          <w:b/>
          <w:sz w:val="32"/>
        </w:rPr>
        <w:fldChar w:fldCharType="end"/>
      </w:r>
    </w:p>
    <w:p w:rsidR="00055E02" w:rsidRDefault="00055E02" w:rsidP="004B4FFE">
      <w:pPr>
        <w:pStyle w:val="1"/>
        <w:rPr>
          <w:rFonts w:hint="eastAsia"/>
        </w:rPr>
      </w:pPr>
      <w:r w:rsidRPr="002907C9">
        <w:br w:type="page"/>
      </w:r>
      <w:bookmarkStart w:id="1" w:name="_Toc380139286"/>
      <w:bookmarkStart w:id="2" w:name="_Toc499302759"/>
      <w:r w:rsidR="00F70BBB">
        <w:rPr>
          <w:rFonts w:hint="eastAsia"/>
        </w:rPr>
        <w:lastRenderedPageBreak/>
        <w:t>系統首頁</w:t>
      </w:r>
      <w:bookmarkEnd w:id="2"/>
    </w:p>
    <w:p w:rsidR="00F70BBB" w:rsidRPr="00F70BBB" w:rsidRDefault="00F30748" w:rsidP="004B4FFE">
      <w:pPr>
        <w:pStyle w:val="2"/>
        <w:ind w:left="680"/>
        <w:rPr>
          <w:rFonts w:hint="eastAsia"/>
        </w:rPr>
      </w:pPr>
      <w:bookmarkStart w:id="3" w:name="_Toc499302760"/>
      <w:r>
        <w:rPr>
          <w:rFonts w:hint="eastAsia"/>
        </w:rPr>
        <w:t>主選單</w:t>
      </w:r>
      <w:bookmarkEnd w:id="3"/>
    </w:p>
    <w:p w:rsidR="00A609E9" w:rsidRDefault="00E36F4C" w:rsidP="00B17BE1">
      <w:pPr>
        <w:jc w:val="center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6838950" cy="3276600"/>
            <wp:effectExtent l="0" t="0" r="0" b="0"/>
            <wp:docPr id="26" name="圖片 1" descr="00_首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0_首頁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BBB" w:rsidRDefault="00F70BBB" w:rsidP="00F70BBB">
      <w:pPr>
        <w:rPr>
          <w:rFonts w:hint="eastAsia"/>
        </w:rPr>
      </w:pPr>
      <w:r>
        <w:rPr>
          <w:rFonts w:hint="eastAsia"/>
        </w:rPr>
        <w:t>【功能說明】提供使用者</w:t>
      </w:r>
      <w:r w:rsidR="002C2EC0">
        <w:rPr>
          <w:rFonts w:hint="eastAsia"/>
        </w:rPr>
        <w:t>切換至</w:t>
      </w:r>
      <w:r w:rsidR="004D7751">
        <w:rPr>
          <w:rFonts w:hint="eastAsia"/>
        </w:rPr>
        <w:t>本站</w:t>
      </w:r>
      <w:r w:rsidR="005A10CC">
        <w:rPr>
          <w:rFonts w:hint="eastAsia"/>
        </w:rPr>
        <w:t>各項功能</w:t>
      </w:r>
      <w:r w:rsidR="002C2EC0">
        <w:rPr>
          <w:rFonts w:hint="eastAsia"/>
        </w:rPr>
        <w:t>、填寫意見反應及查看瀏覽人次</w:t>
      </w:r>
      <w:r>
        <w:rPr>
          <w:rFonts w:hint="eastAsia"/>
        </w:rPr>
        <w:t>。</w:t>
      </w:r>
    </w:p>
    <w:p w:rsidR="00F70BBB" w:rsidRDefault="00F70BBB" w:rsidP="00F70BBB">
      <w:r>
        <w:rPr>
          <w:rFonts w:hint="eastAsia"/>
        </w:rPr>
        <w:t>【操作說明】</w:t>
      </w:r>
      <w:r w:rsidR="00D671A5">
        <w:rPr>
          <w:rFonts w:hint="eastAsia"/>
        </w:rPr>
        <w:t>點選</w:t>
      </w:r>
      <w:r w:rsidR="004D7751">
        <w:rPr>
          <w:rFonts w:hint="eastAsia"/>
        </w:rPr>
        <w:t>欲查看之功能項目</w:t>
      </w:r>
      <w:r>
        <w:rPr>
          <w:rFonts w:hint="eastAsia"/>
        </w:rPr>
        <w:t>，</w:t>
      </w:r>
      <w:r w:rsidR="000857E8">
        <w:rPr>
          <w:rFonts w:hint="eastAsia"/>
        </w:rPr>
        <w:t>即可</w:t>
      </w:r>
      <w:r w:rsidR="004D7751">
        <w:rPr>
          <w:rFonts w:hint="eastAsia"/>
        </w:rPr>
        <w:t>進入該項內容</w:t>
      </w:r>
      <w:r>
        <w:rPr>
          <w:rFonts w:hint="eastAsia"/>
        </w:rPr>
        <w:t>。</w:t>
      </w:r>
    </w:p>
    <w:p w:rsidR="004D7751" w:rsidRDefault="004D7751" w:rsidP="00F70BBB">
      <w:pPr>
        <w:rPr>
          <w:rFonts w:hint="eastAsia"/>
        </w:rPr>
      </w:pPr>
      <w:r>
        <w:rPr>
          <w:rFonts w:hint="eastAsia"/>
        </w:rPr>
        <w:t xml:space="preserve">　　　　　　目前網站的瀏覽人次可由右上角導覽列查看。</w:t>
      </w:r>
    </w:p>
    <w:p w:rsidR="00B17BE1" w:rsidRDefault="00B17BE1" w:rsidP="00F70BBB">
      <w:pPr>
        <w:rPr>
          <w:rFonts w:hint="eastAsia"/>
        </w:rPr>
      </w:pPr>
    </w:p>
    <w:p w:rsidR="00F70BBB" w:rsidRDefault="005A10CC" w:rsidP="004B4FFE">
      <w:pPr>
        <w:pStyle w:val="2"/>
        <w:ind w:left="680"/>
        <w:rPr>
          <w:rFonts w:hint="eastAsia"/>
        </w:rPr>
      </w:pPr>
      <w:bookmarkStart w:id="4" w:name="_Toc499302761"/>
      <w:r>
        <w:rPr>
          <w:rFonts w:hint="eastAsia"/>
        </w:rPr>
        <w:t>相關資訊</w:t>
      </w:r>
      <w:r w:rsidR="000857E8">
        <w:rPr>
          <w:rFonts w:hint="eastAsia"/>
        </w:rPr>
        <w:t>簡介</w:t>
      </w:r>
      <w:bookmarkEnd w:id="4"/>
    </w:p>
    <w:p w:rsidR="00F70BBB" w:rsidRDefault="00E36F4C" w:rsidP="00F70BBB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6838950" cy="1562100"/>
            <wp:effectExtent l="0" t="0" r="0" b="0"/>
            <wp:docPr id="25" name="圖片 2" descr="00_首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0_首頁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BBB" w:rsidRDefault="00F70BBB" w:rsidP="00F70BBB">
      <w:pPr>
        <w:rPr>
          <w:rFonts w:hint="eastAsia"/>
        </w:rPr>
      </w:pPr>
      <w:r>
        <w:rPr>
          <w:rFonts w:hint="eastAsia"/>
        </w:rPr>
        <w:t>【功能說明】提供使用者</w:t>
      </w:r>
      <w:r w:rsidR="000857E8">
        <w:rPr>
          <w:rFonts w:hint="eastAsia"/>
        </w:rPr>
        <w:t>快速點選並</w:t>
      </w:r>
      <w:r w:rsidR="00A60DB3">
        <w:rPr>
          <w:rFonts w:hint="eastAsia"/>
        </w:rPr>
        <w:t>查看</w:t>
      </w:r>
      <w:r w:rsidR="000857E8">
        <w:rPr>
          <w:rFonts w:hint="eastAsia"/>
        </w:rPr>
        <w:t>平台開發目的、操作手冊下載、模型理論架構圖</w:t>
      </w:r>
      <w:r w:rsidR="005A10CC">
        <w:rPr>
          <w:rFonts w:hint="eastAsia"/>
        </w:rPr>
        <w:t>等資訊</w:t>
      </w:r>
      <w:r>
        <w:rPr>
          <w:rFonts w:hint="eastAsia"/>
        </w:rPr>
        <w:t>。</w:t>
      </w:r>
    </w:p>
    <w:p w:rsidR="00836BEC" w:rsidRDefault="00F70BBB" w:rsidP="00F70BBB">
      <w:r>
        <w:rPr>
          <w:rFonts w:hint="eastAsia"/>
        </w:rPr>
        <w:t>【操作說明】</w:t>
      </w:r>
      <w:r w:rsidR="00A60DB3">
        <w:rPr>
          <w:rFonts w:hint="eastAsia"/>
        </w:rPr>
        <w:t>點選</w:t>
      </w:r>
      <w:r w:rsidR="000857E8">
        <w:rPr>
          <w:rFonts w:hint="eastAsia"/>
        </w:rPr>
        <w:t>欲查看之項目名稱</w:t>
      </w:r>
      <w:r w:rsidR="00A60DB3">
        <w:rPr>
          <w:rFonts w:hint="eastAsia"/>
        </w:rPr>
        <w:t>，即可</w:t>
      </w:r>
      <w:r w:rsidR="000857E8">
        <w:rPr>
          <w:rFonts w:hint="eastAsia"/>
        </w:rPr>
        <w:t>進入該</w:t>
      </w:r>
      <w:r w:rsidR="00D671A5">
        <w:rPr>
          <w:rFonts w:hint="eastAsia"/>
        </w:rPr>
        <w:t>項內容</w:t>
      </w:r>
      <w:r>
        <w:rPr>
          <w:rFonts w:hint="eastAsia"/>
        </w:rPr>
        <w:t>。</w:t>
      </w:r>
    </w:p>
    <w:p w:rsidR="00A60DB3" w:rsidRDefault="00836BEC" w:rsidP="004B4FFE">
      <w:pPr>
        <w:pStyle w:val="2"/>
        <w:ind w:left="680"/>
        <w:rPr>
          <w:rFonts w:hint="eastAsia"/>
        </w:rPr>
      </w:pPr>
      <w:r>
        <w:br w:type="page"/>
      </w:r>
      <w:bookmarkStart w:id="5" w:name="_Toc499302762"/>
      <w:r w:rsidR="000857E8">
        <w:rPr>
          <w:rFonts w:hint="eastAsia"/>
        </w:rPr>
        <w:lastRenderedPageBreak/>
        <w:t>相關</w:t>
      </w:r>
      <w:r w:rsidR="00456952">
        <w:rPr>
          <w:rFonts w:hint="eastAsia"/>
        </w:rPr>
        <w:t>網站、聯絡資訊</w:t>
      </w:r>
      <w:bookmarkEnd w:id="5"/>
    </w:p>
    <w:p w:rsidR="00A60DB3" w:rsidRDefault="00E36F4C" w:rsidP="00F70BBB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6838950" cy="2000250"/>
            <wp:effectExtent l="0" t="0" r="0" b="0"/>
            <wp:docPr id="24" name="圖片 3" descr="00_首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00_首頁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5ADD" w:rsidRDefault="00EB5ADD" w:rsidP="00EB5ADD">
      <w:pPr>
        <w:rPr>
          <w:rFonts w:hint="eastAsia"/>
        </w:rPr>
      </w:pPr>
      <w:r>
        <w:rPr>
          <w:rFonts w:hint="eastAsia"/>
        </w:rPr>
        <w:t>【功能說明】使用者可在此</w:t>
      </w:r>
      <w:r w:rsidR="007B28D0">
        <w:rPr>
          <w:rFonts w:hint="eastAsia"/>
        </w:rPr>
        <w:t>查看</w:t>
      </w:r>
      <w:r w:rsidR="00456952">
        <w:rPr>
          <w:rFonts w:hint="eastAsia"/>
        </w:rPr>
        <w:t>節能相關網站以及本會的聯絡資訊</w:t>
      </w:r>
      <w:r>
        <w:rPr>
          <w:rFonts w:hint="eastAsia"/>
        </w:rPr>
        <w:t>。</w:t>
      </w:r>
    </w:p>
    <w:p w:rsidR="00EB5ADD" w:rsidRDefault="00EB5ADD" w:rsidP="00EB5ADD">
      <w:r>
        <w:rPr>
          <w:rFonts w:hint="eastAsia"/>
        </w:rPr>
        <w:t>【操作說明】點選</w:t>
      </w:r>
      <w:r w:rsidR="00456952">
        <w:rPr>
          <w:rFonts w:hint="eastAsia"/>
        </w:rPr>
        <w:t>欲前往之網站</w:t>
      </w:r>
      <w:r w:rsidR="00456952">
        <w:rPr>
          <w:rFonts w:hint="eastAsia"/>
        </w:rPr>
        <w:t>LOGO</w:t>
      </w:r>
      <w:r w:rsidR="00456952">
        <w:rPr>
          <w:rFonts w:hint="eastAsia"/>
        </w:rPr>
        <w:t>圖或標題</w:t>
      </w:r>
      <w:r>
        <w:rPr>
          <w:rFonts w:hint="eastAsia"/>
        </w:rPr>
        <w:t>，即可</w:t>
      </w:r>
      <w:r w:rsidR="00456952">
        <w:rPr>
          <w:rFonts w:hint="eastAsia"/>
        </w:rPr>
        <w:t>連結至該網站。</w:t>
      </w:r>
      <w:r w:rsidR="00456952">
        <w:br/>
      </w:r>
      <w:r w:rsidR="00456952">
        <w:rPr>
          <w:rFonts w:hint="eastAsia"/>
        </w:rPr>
        <w:t xml:space="preserve">　　　　　　點選</w:t>
      </w:r>
      <w:r w:rsidR="00456952">
        <w:rPr>
          <w:rFonts w:hint="eastAsia"/>
        </w:rPr>
        <w:t xml:space="preserve"> &lt; </w:t>
      </w:r>
      <w:r w:rsidR="00456952">
        <w:rPr>
          <w:rFonts w:hint="eastAsia"/>
        </w:rPr>
        <w:t>或</w:t>
      </w:r>
      <w:r w:rsidR="00456952">
        <w:rPr>
          <w:rFonts w:hint="eastAsia"/>
        </w:rPr>
        <w:t xml:space="preserve"> &gt; </w:t>
      </w:r>
      <w:r w:rsidR="00456952">
        <w:rPr>
          <w:rFonts w:hint="eastAsia"/>
        </w:rPr>
        <w:t>箭頭圖示，可捲動畫面並查看更多網站</w:t>
      </w:r>
      <w:r>
        <w:rPr>
          <w:rFonts w:hint="eastAsia"/>
        </w:rPr>
        <w:t>。</w:t>
      </w:r>
    </w:p>
    <w:p w:rsidR="00F30748" w:rsidRDefault="00456952" w:rsidP="00456952">
      <w:r>
        <w:rPr>
          <w:rFonts w:hint="eastAsia"/>
        </w:rPr>
        <w:t xml:space="preserve">　　　　　　聯絡資訊提供本會地址、電話及傳真。</w:t>
      </w:r>
    </w:p>
    <w:p w:rsidR="00F70BBB" w:rsidRDefault="00B17BE1" w:rsidP="004B4FFE">
      <w:pPr>
        <w:pStyle w:val="1"/>
        <w:rPr>
          <w:rFonts w:hint="eastAsia"/>
        </w:rPr>
      </w:pPr>
      <w:r>
        <w:br w:type="page"/>
      </w:r>
      <w:bookmarkStart w:id="6" w:name="_Toc499302763"/>
      <w:r w:rsidR="003D07D7">
        <w:rPr>
          <w:rFonts w:hint="eastAsia"/>
        </w:rPr>
        <w:lastRenderedPageBreak/>
        <w:t>平台開發目的</w:t>
      </w:r>
      <w:bookmarkEnd w:id="6"/>
    </w:p>
    <w:p w:rsidR="00055E02" w:rsidRDefault="00E36F4C" w:rsidP="003D07D7">
      <w:pPr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>
                <wp:simplePos x="0" y="0"/>
                <wp:positionH relativeFrom="column">
                  <wp:posOffset>1741805</wp:posOffset>
                </wp:positionH>
                <wp:positionV relativeFrom="paragraph">
                  <wp:posOffset>763270</wp:posOffset>
                </wp:positionV>
                <wp:extent cx="360045" cy="360045"/>
                <wp:effectExtent l="8255" t="10795" r="12700" b="10160"/>
                <wp:wrapNone/>
                <wp:docPr id="78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622423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E6DF3" w:rsidRPr="00A05427" w:rsidRDefault="00AE6DF3" w:rsidP="00A05427">
                            <w:pPr>
                              <w:jc w:val="center"/>
                              <w:rPr>
                                <w:b/>
                                <w:color w:val="FF0000"/>
                                <w:sz w:val="28"/>
                              </w:rPr>
                            </w:pPr>
                            <w:r w:rsidRPr="00A05427">
                              <w:rPr>
                                <w:rFonts w:hint="eastAsia"/>
                                <w:b/>
                                <w:color w:val="FF0000"/>
                                <w:sz w:val="28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_x0000_s1028" style="position:absolute;margin-left:137.15pt;margin-top:60.1pt;width:28.35pt;height:28.35pt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" strokecolor="red" strokeweight="1pt">
                <v:stroke joinstyle="miter"/>
                <v:shadow color="#622423" opacity=".5" offset="1pt"/>
                <v:textbox inset="0,0,0,0">
                  <w:txbxContent>
                    <w:p w:rsidR="00AE6DF3" w:rsidRPr="00A05427" w:rsidRDefault="00AE6DF3" w:rsidP="00A05427">
                      <w:pPr>
                        <w:jc w:val="center"/>
                        <w:rPr>
                          <w:b/>
                          <w:color w:val="FF0000"/>
                          <w:sz w:val="28"/>
                        </w:rPr>
                      </w:pPr>
                      <w:r w:rsidRPr="00A05427">
                        <w:rPr>
                          <w:rFonts w:hint="eastAsia"/>
                          <w:b/>
                          <w:color w:val="FF0000"/>
                          <w:sz w:val="28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>
                <wp:simplePos x="0" y="0"/>
                <wp:positionH relativeFrom="column">
                  <wp:posOffset>234950</wp:posOffset>
                </wp:positionH>
                <wp:positionV relativeFrom="paragraph">
                  <wp:posOffset>537210</wp:posOffset>
                </wp:positionV>
                <wp:extent cx="1638935" cy="367030"/>
                <wp:effectExtent l="15875" t="22860" r="21590" b="19685"/>
                <wp:wrapNone/>
                <wp:docPr id="77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38935" cy="367030"/>
                        </a:xfrm>
                        <a:prstGeom prst="rect">
                          <a:avLst/>
                        </a:prstGeom>
                        <a:noFill/>
                        <a:ln w="317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" o:spid="_x0000_s1026" style="position:absolute;margin-left:18.5pt;margin-top:42.3pt;width:129.05pt;height:28.9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" filled="f" strokecolor="red" strokeweight="2.5pt">
                <v:shadow color="#868686"/>
              </v:rect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>
                <wp:simplePos x="0" y="0"/>
                <wp:positionH relativeFrom="column">
                  <wp:posOffset>186690</wp:posOffset>
                </wp:positionH>
                <wp:positionV relativeFrom="paragraph">
                  <wp:posOffset>2703195</wp:posOffset>
                </wp:positionV>
                <wp:extent cx="6577965" cy="1052195"/>
                <wp:effectExtent l="24765" t="17145" r="17145" b="16510"/>
                <wp:wrapNone/>
                <wp:docPr id="76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77965" cy="1052195"/>
                        </a:xfrm>
                        <a:prstGeom prst="rect">
                          <a:avLst/>
                        </a:prstGeom>
                        <a:noFill/>
                        <a:ln w="317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" o:spid="_x0000_s1026" style="position:absolute;margin-left:14.7pt;margin-top:212.85pt;width:517.95pt;height:82.85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" filled="f" strokecolor="red" strokeweight="2.5pt">
                <v:shadow color="#868686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>
                <wp:simplePos x="0" y="0"/>
                <wp:positionH relativeFrom="column">
                  <wp:posOffset>2075815</wp:posOffset>
                </wp:positionH>
                <wp:positionV relativeFrom="paragraph">
                  <wp:posOffset>2567940</wp:posOffset>
                </wp:positionV>
                <wp:extent cx="360045" cy="360045"/>
                <wp:effectExtent l="8890" t="15240" r="12065" b="15240"/>
                <wp:wrapNone/>
                <wp:docPr id="75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622423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E6DF3" w:rsidRPr="00A05427" w:rsidRDefault="00AE6DF3" w:rsidP="00A05427">
                            <w:pPr>
                              <w:jc w:val="center"/>
                              <w:rPr>
                                <w:b/>
                                <w:color w:val="FF0000"/>
                                <w:sz w:val="2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  <w:sz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_x0000_s1029" style="position:absolute;margin-left:163.45pt;margin-top:202.2pt;width:28.35pt;height:28.35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" strokecolor="red" strokeweight="1pt">
                <v:stroke joinstyle="miter"/>
                <v:shadow color="#622423" opacity=".5" offset="1pt"/>
                <v:textbox inset="0,0,0,0">
                  <w:txbxContent>
                    <w:p w:rsidR="00AE6DF3" w:rsidRPr="00A05427" w:rsidRDefault="00AE6DF3" w:rsidP="00A05427">
                      <w:pPr>
                        <w:jc w:val="center"/>
                        <w:rPr>
                          <w:b/>
                          <w:color w:val="FF0000"/>
                          <w:sz w:val="28"/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  <w:sz w:val="28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hint="eastAsia"/>
          <w:noProof/>
        </w:rPr>
        <w:drawing>
          <wp:inline distT="0" distB="0" distL="0" distR="0">
            <wp:extent cx="6838950" cy="3848100"/>
            <wp:effectExtent l="0" t="0" r="0" b="0"/>
            <wp:docPr id="23" name="圖片 4" descr="10_平台開發目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0_平台開發目的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5427" w:rsidRDefault="00A05427" w:rsidP="00A05427">
      <w:pPr>
        <w:rPr>
          <w:rFonts w:hint="eastAsia"/>
        </w:rPr>
      </w:pPr>
      <w:r>
        <w:rPr>
          <w:rFonts w:hint="eastAsia"/>
        </w:rPr>
        <w:t>【功能說明】提供使用者查看</w:t>
      </w:r>
      <w:r w:rsidR="005A10CC">
        <w:rPr>
          <w:rFonts w:hint="eastAsia"/>
        </w:rPr>
        <w:t>平台開發目的</w:t>
      </w:r>
      <w:r>
        <w:rPr>
          <w:rFonts w:hint="eastAsia"/>
        </w:rPr>
        <w:t>資訊。</w:t>
      </w:r>
    </w:p>
    <w:p w:rsidR="00A05427" w:rsidRDefault="00A05427" w:rsidP="00C55139">
      <w:pPr>
        <w:pStyle w:val="-"/>
        <w:ind w:left="1440" w:hanging="1440"/>
        <w:rPr>
          <w:rFonts w:hint="eastAsia"/>
        </w:rPr>
      </w:pPr>
      <w:r>
        <w:rPr>
          <w:rFonts w:hint="eastAsia"/>
        </w:rPr>
        <w:t>【操作說明】</w:t>
      </w:r>
      <w:r w:rsidR="00C55139">
        <w:rPr>
          <w:rFonts w:hint="eastAsia"/>
        </w:rPr>
        <w:t>①</w:t>
      </w:r>
      <w:r>
        <w:rPr>
          <w:rFonts w:hint="eastAsia"/>
        </w:rPr>
        <w:t xml:space="preserve"> </w:t>
      </w:r>
      <w:r w:rsidR="005A10CC">
        <w:rPr>
          <w:rFonts w:hint="eastAsia"/>
        </w:rPr>
        <w:t>點選主選單之</w:t>
      </w:r>
      <w:r w:rsidR="005A10CC" w:rsidRPr="005A10CC">
        <w:rPr>
          <w:rStyle w:val="a7"/>
          <w:rFonts w:hint="eastAsia"/>
        </w:rPr>
        <w:t>平台開發目的</w:t>
      </w:r>
      <w:r w:rsidR="00C55139">
        <w:br/>
      </w:r>
      <w:r w:rsidR="00C55139">
        <w:rPr>
          <w:rFonts w:hint="eastAsia"/>
        </w:rPr>
        <w:t>②</w:t>
      </w:r>
      <w:r w:rsidR="005A10CC">
        <w:rPr>
          <w:rFonts w:hint="eastAsia"/>
        </w:rPr>
        <w:t xml:space="preserve"> </w:t>
      </w:r>
      <w:r w:rsidR="005A10CC">
        <w:rPr>
          <w:rFonts w:hint="eastAsia"/>
        </w:rPr>
        <w:t>在此可</w:t>
      </w:r>
      <w:r>
        <w:rPr>
          <w:rFonts w:hint="eastAsia"/>
        </w:rPr>
        <w:t>查看</w:t>
      </w:r>
      <w:r w:rsidR="005A10CC">
        <w:rPr>
          <w:rFonts w:hint="eastAsia"/>
        </w:rPr>
        <w:t>平台開發目的</w:t>
      </w:r>
      <w:r w:rsidR="004B4FFE">
        <w:rPr>
          <w:rFonts w:hint="eastAsia"/>
        </w:rPr>
        <w:t>之</w:t>
      </w:r>
      <w:r w:rsidR="005A10CC">
        <w:rPr>
          <w:rFonts w:hint="eastAsia"/>
        </w:rPr>
        <w:t>內容資訊</w:t>
      </w:r>
      <w:r w:rsidR="00910F7B">
        <w:rPr>
          <w:rFonts w:hint="eastAsia"/>
        </w:rPr>
        <w:t>。</w:t>
      </w:r>
    </w:p>
    <w:p w:rsidR="004B4FFE" w:rsidRDefault="00E329DC" w:rsidP="004B4FFE">
      <w:pPr>
        <w:pStyle w:val="1"/>
        <w:rPr>
          <w:rFonts w:hint="eastAsia"/>
        </w:rPr>
      </w:pPr>
      <w:r>
        <w:br w:type="page"/>
      </w:r>
      <w:bookmarkStart w:id="7" w:name="_Toc499302764"/>
      <w:r w:rsidR="004B4FFE">
        <w:rPr>
          <w:rFonts w:hint="eastAsia"/>
        </w:rPr>
        <w:lastRenderedPageBreak/>
        <w:t>模型理論架構圖</w:t>
      </w:r>
      <w:bookmarkEnd w:id="7"/>
    </w:p>
    <w:p w:rsidR="004B4FFE" w:rsidRDefault="00E36F4C" w:rsidP="004B4FFE">
      <w:pPr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>
                <wp:simplePos x="0" y="0"/>
                <wp:positionH relativeFrom="column">
                  <wp:posOffset>1860550</wp:posOffset>
                </wp:positionH>
                <wp:positionV relativeFrom="paragraph">
                  <wp:posOffset>542925</wp:posOffset>
                </wp:positionV>
                <wp:extent cx="1638935" cy="367030"/>
                <wp:effectExtent l="22225" t="19050" r="24765" b="23495"/>
                <wp:wrapNone/>
                <wp:docPr id="74" name="Rectangle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38935" cy="367030"/>
                        </a:xfrm>
                        <a:prstGeom prst="rect">
                          <a:avLst/>
                        </a:prstGeom>
                        <a:noFill/>
                        <a:ln w="317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0" o:spid="_x0000_s1026" style="position:absolute;margin-left:146.5pt;margin-top:42.75pt;width:129.05pt;height:28.9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" filled="f" strokecolor="red" strokeweight="2.5pt">
                <v:shadow color="#868686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>
                <wp:simplePos x="0" y="0"/>
                <wp:positionH relativeFrom="column">
                  <wp:posOffset>3367405</wp:posOffset>
                </wp:positionH>
                <wp:positionV relativeFrom="paragraph">
                  <wp:posOffset>768985</wp:posOffset>
                </wp:positionV>
                <wp:extent cx="360045" cy="360045"/>
                <wp:effectExtent l="14605" t="6985" r="6350" b="13970"/>
                <wp:wrapNone/>
                <wp:docPr id="73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622423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E6DF3" w:rsidRPr="00A05427" w:rsidRDefault="00AE6DF3" w:rsidP="004B4FFE">
                            <w:pPr>
                              <w:jc w:val="center"/>
                              <w:rPr>
                                <w:b/>
                                <w:color w:val="FF0000"/>
                                <w:sz w:val="28"/>
                              </w:rPr>
                            </w:pPr>
                            <w:r w:rsidRPr="00A05427">
                              <w:rPr>
                                <w:rFonts w:hint="eastAsia"/>
                                <w:b/>
                                <w:color w:val="FF0000"/>
                                <w:sz w:val="28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_x0000_s1030" style="position:absolute;margin-left:265.15pt;margin-top:60.55pt;width:28.35pt;height:28.35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" strokecolor="red" strokeweight="1pt">
                <v:stroke joinstyle="miter"/>
                <v:shadow color="#622423" opacity=".5" offset="1pt"/>
                <v:textbox inset="0,0,0,0">
                  <w:txbxContent>
                    <w:p w:rsidR="00AE6DF3" w:rsidRPr="00A05427" w:rsidRDefault="00AE6DF3" w:rsidP="004B4FFE">
                      <w:pPr>
                        <w:jc w:val="center"/>
                        <w:rPr>
                          <w:b/>
                          <w:color w:val="FF0000"/>
                          <w:sz w:val="28"/>
                        </w:rPr>
                      </w:pPr>
                      <w:r w:rsidRPr="00A05427">
                        <w:rPr>
                          <w:rFonts w:hint="eastAsia"/>
                          <w:b/>
                          <w:color w:val="FF0000"/>
                          <w:sz w:val="28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>
                <wp:simplePos x="0" y="0"/>
                <wp:positionH relativeFrom="column">
                  <wp:posOffset>186690</wp:posOffset>
                </wp:positionH>
                <wp:positionV relativeFrom="paragraph">
                  <wp:posOffset>2703195</wp:posOffset>
                </wp:positionV>
                <wp:extent cx="6577965" cy="3114675"/>
                <wp:effectExtent l="24765" t="17145" r="17145" b="20955"/>
                <wp:wrapNone/>
                <wp:docPr id="72" name="Rectangle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77965" cy="3114675"/>
                        </a:xfrm>
                        <a:prstGeom prst="rect">
                          <a:avLst/>
                        </a:prstGeom>
                        <a:noFill/>
                        <a:ln w="317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6" o:spid="_x0000_s1026" style="position:absolute;margin-left:14.7pt;margin-top:212.85pt;width:517.95pt;height:245.25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" filled="f" strokecolor="red" strokeweight="2.5pt">
                <v:shadow color="#868686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>
                <wp:simplePos x="0" y="0"/>
                <wp:positionH relativeFrom="column">
                  <wp:posOffset>2075815</wp:posOffset>
                </wp:positionH>
                <wp:positionV relativeFrom="paragraph">
                  <wp:posOffset>2567940</wp:posOffset>
                </wp:positionV>
                <wp:extent cx="360045" cy="360045"/>
                <wp:effectExtent l="8890" t="15240" r="12065" b="15240"/>
                <wp:wrapNone/>
                <wp:docPr id="71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622423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E6DF3" w:rsidRPr="00A05427" w:rsidRDefault="00AE6DF3" w:rsidP="004B4FFE">
                            <w:pPr>
                              <w:jc w:val="center"/>
                              <w:rPr>
                                <w:b/>
                                <w:color w:val="FF0000"/>
                                <w:sz w:val="2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  <w:sz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_x0000_s1031" style="position:absolute;margin-left:163.45pt;margin-top:202.2pt;width:28.35pt;height:28.35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" strokecolor="red" strokeweight="1pt">
                <v:stroke joinstyle="miter"/>
                <v:shadow color="#622423" opacity=".5" offset="1pt"/>
                <v:textbox inset="0,0,0,0">
                  <w:txbxContent>
                    <w:p w:rsidR="00AE6DF3" w:rsidRPr="00A05427" w:rsidRDefault="00AE6DF3" w:rsidP="004B4FFE">
                      <w:pPr>
                        <w:jc w:val="center"/>
                        <w:rPr>
                          <w:b/>
                          <w:color w:val="FF0000"/>
                          <w:sz w:val="28"/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  <w:sz w:val="28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hint="eastAsia"/>
          <w:noProof/>
        </w:rPr>
        <w:drawing>
          <wp:inline distT="0" distB="0" distL="0" distR="0">
            <wp:extent cx="6838950" cy="5905500"/>
            <wp:effectExtent l="0" t="0" r="0" b="0"/>
            <wp:docPr id="22" name="圖片 5" descr="20_模型理論架構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0_模型理論架構圖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590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4FFE" w:rsidRDefault="004B4FFE" w:rsidP="004B4FFE">
      <w:pPr>
        <w:rPr>
          <w:rFonts w:hint="eastAsia"/>
        </w:rPr>
      </w:pPr>
      <w:r>
        <w:rPr>
          <w:rFonts w:hint="eastAsia"/>
        </w:rPr>
        <w:t>【功能說明】提供使用者查看模型理論架構圖資訊。</w:t>
      </w:r>
    </w:p>
    <w:p w:rsidR="003B56A7" w:rsidRPr="004B4FFE" w:rsidRDefault="004B4FFE" w:rsidP="004B4FFE">
      <w:pPr>
        <w:pStyle w:val="-"/>
        <w:ind w:left="1440" w:hanging="1440"/>
        <w:rPr>
          <w:rFonts w:hint="eastAsia"/>
        </w:rPr>
      </w:pPr>
      <w:r>
        <w:rPr>
          <w:rFonts w:hint="eastAsia"/>
        </w:rPr>
        <w:t>【操作說明】①</w:t>
      </w:r>
      <w:r>
        <w:rPr>
          <w:rFonts w:hint="eastAsia"/>
        </w:rPr>
        <w:t xml:space="preserve"> </w:t>
      </w:r>
      <w:r>
        <w:rPr>
          <w:rFonts w:hint="eastAsia"/>
        </w:rPr>
        <w:t>點選主選單之</w:t>
      </w:r>
      <w:r>
        <w:rPr>
          <w:rStyle w:val="a7"/>
          <w:rFonts w:hint="eastAsia"/>
        </w:rPr>
        <w:t>模型理論架構圖</w:t>
      </w:r>
      <w:r>
        <w:br/>
      </w:r>
      <w:r>
        <w:rPr>
          <w:rFonts w:hint="eastAsia"/>
        </w:rPr>
        <w:t>②</w:t>
      </w:r>
      <w:r>
        <w:rPr>
          <w:rFonts w:hint="eastAsia"/>
        </w:rPr>
        <w:t xml:space="preserve"> </w:t>
      </w:r>
      <w:r>
        <w:rPr>
          <w:rFonts w:hint="eastAsia"/>
        </w:rPr>
        <w:t>在此可查看模型理論架構圖的內容資訊。</w:t>
      </w:r>
    </w:p>
    <w:p w:rsidR="002C2EC0" w:rsidRDefault="003B56A7" w:rsidP="002C2EC0">
      <w:pPr>
        <w:pStyle w:val="1"/>
      </w:pPr>
      <w:r>
        <w:br w:type="page"/>
      </w:r>
      <w:bookmarkStart w:id="8" w:name="_Toc499302765"/>
      <w:r w:rsidR="002C2EC0">
        <w:rPr>
          <w:rFonts w:hint="eastAsia"/>
        </w:rPr>
        <w:lastRenderedPageBreak/>
        <w:t>能源效率指標計算</w:t>
      </w:r>
      <w:bookmarkEnd w:id="8"/>
    </w:p>
    <w:p w:rsidR="00620AA3" w:rsidRPr="00620AA3" w:rsidRDefault="00620AA3" w:rsidP="00620AA3">
      <w:pPr>
        <w:pStyle w:val="2"/>
        <w:ind w:left="680"/>
        <w:rPr>
          <w:rFonts w:hint="eastAsia"/>
        </w:rPr>
      </w:pPr>
      <w:bookmarkStart w:id="9" w:name="_Toc499302766"/>
      <w:r>
        <w:rPr>
          <w:rFonts w:hint="eastAsia"/>
        </w:rPr>
        <w:t>操作介面</w:t>
      </w:r>
      <w:bookmarkEnd w:id="9"/>
    </w:p>
    <w:p w:rsidR="002C2EC0" w:rsidRDefault="00E36F4C" w:rsidP="002C2EC0">
      <w:pPr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2818130</wp:posOffset>
                </wp:positionH>
                <wp:positionV relativeFrom="paragraph">
                  <wp:posOffset>5373370</wp:posOffset>
                </wp:positionV>
                <wp:extent cx="360045" cy="360045"/>
                <wp:effectExtent l="8255" t="10795" r="12700" b="10160"/>
                <wp:wrapNone/>
                <wp:docPr id="70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622423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E6DF3" w:rsidRPr="00A05427" w:rsidRDefault="00AE6DF3" w:rsidP="002C2EC0">
                            <w:pPr>
                              <w:jc w:val="center"/>
                              <w:rPr>
                                <w:b/>
                                <w:color w:val="FF0000"/>
                                <w:sz w:val="2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  <w:sz w:val="28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_x0000_s1032" style="position:absolute;margin-left:221.9pt;margin-top:423.1pt;width:28.35pt;height:28.3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" strokecolor="red" strokeweight="1pt">
                <v:stroke joinstyle="miter"/>
                <v:shadow color="#622423" opacity=".5" offset="1pt"/>
                <v:textbox inset="0,0,0,0">
                  <w:txbxContent>
                    <w:p w:rsidR="00AE6DF3" w:rsidRPr="00A05427" w:rsidRDefault="00AE6DF3" w:rsidP="002C2EC0">
                      <w:pPr>
                        <w:jc w:val="center"/>
                        <w:rPr>
                          <w:b/>
                          <w:color w:val="FF0000"/>
                          <w:sz w:val="28"/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  <w:sz w:val="28"/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1863090</wp:posOffset>
                </wp:positionH>
                <wp:positionV relativeFrom="paragraph">
                  <wp:posOffset>3829050</wp:posOffset>
                </wp:positionV>
                <wp:extent cx="3743960" cy="1938020"/>
                <wp:effectExtent l="24765" t="19050" r="22225" b="24130"/>
                <wp:wrapNone/>
                <wp:docPr id="69" name="Rectangle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43960" cy="1938020"/>
                        </a:xfrm>
                        <a:prstGeom prst="rect">
                          <a:avLst/>
                        </a:prstGeom>
                        <a:noFill/>
                        <a:ln w="317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6" o:spid="_x0000_s1026" style="position:absolute;margin-left:146.7pt;margin-top:301.5pt;width:294.8pt;height:152.6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" filled="f" strokecolor="red" strokeweight="2.5pt">
                <v:shadow color="#868686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6314440</wp:posOffset>
                </wp:positionH>
                <wp:positionV relativeFrom="paragraph">
                  <wp:posOffset>3244215</wp:posOffset>
                </wp:positionV>
                <wp:extent cx="360045" cy="360045"/>
                <wp:effectExtent l="8890" t="15240" r="12065" b="15240"/>
                <wp:wrapNone/>
                <wp:docPr id="68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622423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E6DF3" w:rsidRPr="00A05427" w:rsidRDefault="00AE6DF3" w:rsidP="002C2EC0">
                            <w:pPr>
                              <w:jc w:val="center"/>
                              <w:rPr>
                                <w:b/>
                                <w:color w:val="FF0000"/>
                                <w:sz w:val="2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  <w:sz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_x0000_s1033" style="position:absolute;margin-left:497.2pt;margin-top:255.45pt;width:28.35pt;height:28.3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" strokecolor="red" strokeweight="1pt">
                <v:stroke joinstyle="miter"/>
                <v:shadow color="#622423" opacity=".5" offset="1pt"/>
                <v:textbox inset="0,0,0,0">
                  <w:txbxContent>
                    <w:p w:rsidR="00AE6DF3" w:rsidRPr="00A05427" w:rsidRDefault="00AE6DF3" w:rsidP="002C2EC0">
                      <w:pPr>
                        <w:jc w:val="center"/>
                        <w:rPr>
                          <w:b/>
                          <w:color w:val="FF0000"/>
                          <w:sz w:val="28"/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  <w:sz w:val="28"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1196340</wp:posOffset>
                </wp:positionH>
                <wp:positionV relativeFrom="paragraph">
                  <wp:posOffset>3468370</wp:posOffset>
                </wp:positionV>
                <wp:extent cx="5334635" cy="280670"/>
                <wp:effectExtent l="24765" t="20320" r="22225" b="22860"/>
                <wp:wrapNone/>
                <wp:docPr id="67" name="Rectangle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635" cy="280670"/>
                        </a:xfrm>
                        <a:prstGeom prst="rect">
                          <a:avLst/>
                        </a:prstGeom>
                        <a:noFill/>
                        <a:ln w="317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4" o:spid="_x0000_s1026" style="position:absolute;margin-left:94.2pt;margin-top:273.1pt;width:420.05pt;height:22.1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" filled="f" strokecolor="red" strokeweight="2.5pt">
                <v:shadow color="#868686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>
                <wp:simplePos x="0" y="0"/>
                <wp:positionH relativeFrom="column">
                  <wp:posOffset>3047365</wp:posOffset>
                </wp:positionH>
                <wp:positionV relativeFrom="paragraph">
                  <wp:posOffset>2705735</wp:posOffset>
                </wp:positionV>
                <wp:extent cx="360045" cy="360045"/>
                <wp:effectExtent l="8890" t="10160" r="12065" b="10795"/>
                <wp:wrapNone/>
                <wp:docPr id="66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622423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E6DF3" w:rsidRPr="00A05427" w:rsidRDefault="00AE6DF3" w:rsidP="002C2EC0">
                            <w:pPr>
                              <w:jc w:val="center"/>
                              <w:rPr>
                                <w:b/>
                                <w:color w:val="FF0000"/>
                                <w:sz w:val="2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  <w:sz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_x0000_s1034" style="position:absolute;margin-left:239.95pt;margin-top:213.05pt;width:28.35pt;height:28.35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" strokecolor="red" strokeweight="1pt">
                <v:stroke joinstyle="miter"/>
                <v:shadow color="#622423" opacity=".5" offset="1pt"/>
                <v:textbox inset="0,0,0,0">
                  <w:txbxContent>
                    <w:p w:rsidR="00AE6DF3" w:rsidRPr="00A05427" w:rsidRDefault="00AE6DF3" w:rsidP="002C2EC0">
                      <w:pPr>
                        <w:jc w:val="center"/>
                        <w:rPr>
                          <w:b/>
                          <w:color w:val="FF0000"/>
                          <w:sz w:val="28"/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  <w:sz w:val="28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>
                <wp:simplePos x="0" y="0"/>
                <wp:positionH relativeFrom="column">
                  <wp:posOffset>2096770</wp:posOffset>
                </wp:positionH>
                <wp:positionV relativeFrom="paragraph">
                  <wp:posOffset>2912745</wp:posOffset>
                </wp:positionV>
                <wp:extent cx="1081405" cy="280670"/>
                <wp:effectExtent l="20320" t="17145" r="22225" b="16510"/>
                <wp:wrapNone/>
                <wp:docPr id="65" name="Rectangle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81405" cy="280670"/>
                        </a:xfrm>
                        <a:prstGeom prst="rect">
                          <a:avLst/>
                        </a:prstGeom>
                        <a:noFill/>
                        <a:ln w="317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2" o:spid="_x0000_s1026" style="position:absolute;margin-left:165.1pt;margin-top:229.35pt;width:85.15pt;height:22.1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" filled="f" strokecolor="red" strokeweight="2.5pt">
                <v:shadow color="#868686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>
                <wp:simplePos x="0" y="0"/>
                <wp:positionH relativeFrom="column">
                  <wp:posOffset>4967605</wp:posOffset>
                </wp:positionH>
                <wp:positionV relativeFrom="paragraph">
                  <wp:posOffset>840740</wp:posOffset>
                </wp:positionV>
                <wp:extent cx="360045" cy="360045"/>
                <wp:effectExtent l="14605" t="12065" r="6350" b="8890"/>
                <wp:wrapNone/>
                <wp:docPr id="64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622423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E6DF3" w:rsidRPr="00A05427" w:rsidRDefault="00AE6DF3" w:rsidP="002C2EC0">
                            <w:pPr>
                              <w:jc w:val="center"/>
                              <w:rPr>
                                <w:b/>
                                <w:color w:val="FF0000"/>
                                <w:sz w:val="28"/>
                              </w:rPr>
                            </w:pPr>
                            <w:r w:rsidRPr="00A05427">
                              <w:rPr>
                                <w:rFonts w:hint="eastAsia"/>
                                <w:b/>
                                <w:color w:val="FF0000"/>
                                <w:sz w:val="28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_x0000_s1035" style="position:absolute;margin-left:391.15pt;margin-top:66.2pt;width:28.35pt;height:28.3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" strokecolor="red" strokeweight="1pt">
                <v:stroke joinstyle="miter"/>
                <v:shadow color="#622423" opacity=".5" offset="1pt"/>
                <v:textbox inset="0,0,0,0">
                  <w:txbxContent>
                    <w:p w:rsidR="00AE6DF3" w:rsidRPr="00A05427" w:rsidRDefault="00AE6DF3" w:rsidP="002C2EC0">
                      <w:pPr>
                        <w:jc w:val="center"/>
                        <w:rPr>
                          <w:b/>
                          <w:color w:val="FF0000"/>
                          <w:sz w:val="28"/>
                        </w:rPr>
                      </w:pPr>
                      <w:r w:rsidRPr="00A05427">
                        <w:rPr>
                          <w:rFonts w:hint="eastAsia"/>
                          <w:b/>
                          <w:color w:val="FF0000"/>
                          <w:sz w:val="28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>
                <wp:simplePos x="0" y="0"/>
                <wp:positionH relativeFrom="column">
                  <wp:posOffset>3460750</wp:posOffset>
                </wp:positionH>
                <wp:positionV relativeFrom="paragraph">
                  <wp:posOffset>614680</wp:posOffset>
                </wp:positionV>
                <wp:extent cx="1638935" cy="367030"/>
                <wp:effectExtent l="22225" t="24130" r="24765" b="18415"/>
                <wp:wrapNone/>
                <wp:docPr id="63" name="Rectangle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38935" cy="367030"/>
                        </a:xfrm>
                        <a:prstGeom prst="rect">
                          <a:avLst/>
                        </a:prstGeom>
                        <a:noFill/>
                        <a:ln w="317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4" o:spid="_x0000_s1026" style="position:absolute;margin-left:272.5pt;margin-top:48.4pt;width:129.05pt;height:28.9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" filled="f" strokecolor="red" strokeweight="2.5pt">
                <v:shadow color="#868686"/>
              </v:rect>
            </w:pict>
          </mc:Fallback>
        </mc:AlternateContent>
      </w:r>
      <w:r>
        <w:rPr>
          <w:rFonts w:hint="eastAsia"/>
          <w:noProof/>
        </w:rPr>
        <w:drawing>
          <wp:inline distT="0" distB="0" distL="0" distR="0">
            <wp:extent cx="6838950" cy="5753100"/>
            <wp:effectExtent l="0" t="0" r="0" b="0"/>
            <wp:docPr id="21" name="圖片 6" descr="31_能效指標計算-基本資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31_能效指標計算-基本資料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575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EC0" w:rsidRDefault="002C2EC0" w:rsidP="002C2EC0">
      <w:pPr>
        <w:rPr>
          <w:rFonts w:hint="eastAsia"/>
        </w:rPr>
      </w:pPr>
      <w:r>
        <w:rPr>
          <w:rFonts w:hint="eastAsia"/>
        </w:rPr>
        <w:t>【功能說明】提供使用者</w:t>
      </w:r>
      <w:r w:rsidR="00620AA3">
        <w:rPr>
          <w:rFonts w:hint="eastAsia"/>
        </w:rPr>
        <w:t>進行線上能源效率指標計算</w:t>
      </w:r>
      <w:r>
        <w:rPr>
          <w:rFonts w:hint="eastAsia"/>
        </w:rPr>
        <w:t>。</w:t>
      </w:r>
    </w:p>
    <w:p w:rsidR="00FB097E" w:rsidRDefault="002C2EC0" w:rsidP="00FB097E">
      <w:pPr>
        <w:pStyle w:val="-"/>
        <w:ind w:left="1440" w:hanging="1440"/>
      </w:pPr>
      <w:r>
        <w:rPr>
          <w:rFonts w:hint="eastAsia"/>
        </w:rPr>
        <w:t>【操作說明】①</w:t>
      </w:r>
      <w:r>
        <w:rPr>
          <w:rFonts w:hint="eastAsia"/>
        </w:rPr>
        <w:t xml:space="preserve"> </w:t>
      </w:r>
      <w:r>
        <w:rPr>
          <w:rFonts w:hint="eastAsia"/>
        </w:rPr>
        <w:t>點選主選單之</w:t>
      </w:r>
      <w:r w:rsidR="00620AA3">
        <w:rPr>
          <w:rStyle w:val="a7"/>
          <w:rFonts w:hint="eastAsia"/>
        </w:rPr>
        <w:t>能源效率指標計算</w:t>
      </w:r>
      <w:r>
        <w:br/>
      </w:r>
      <w:r>
        <w:rPr>
          <w:rFonts w:hint="eastAsia"/>
        </w:rPr>
        <w:t>②</w:t>
      </w:r>
      <w:r>
        <w:rPr>
          <w:rFonts w:hint="eastAsia"/>
        </w:rPr>
        <w:t xml:space="preserve"> </w:t>
      </w:r>
      <w:r w:rsidR="00620AA3">
        <w:rPr>
          <w:rFonts w:hint="eastAsia"/>
        </w:rPr>
        <w:t>顯示本次試算為第幾次試算之資料</w:t>
      </w:r>
      <w:r w:rsidR="00620AA3">
        <w:br/>
      </w:r>
      <w:r w:rsidR="00620AA3">
        <w:rPr>
          <w:rFonts w:hint="eastAsia"/>
        </w:rPr>
        <w:t xml:space="preserve">　</w:t>
      </w:r>
      <w:r w:rsidR="00620AA3">
        <w:rPr>
          <w:rFonts w:hint="eastAsia"/>
        </w:rPr>
        <w:t xml:space="preserve"> (</w:t>
      </w:r>
      <w:r w:rsidR="00620AA3">
        <w:rPr>
          <w:rFonts w:hint="eastAsia"/>
        </w:rPr>
        <w:t>主試算、第</w:t>
      </w:r>
      <w:r w:rsidR="00620AA3">
        <w:rPr>
          <w:rFonts w:hint="eastAsia"/>
        </w:rPr>
        <w:t>1</w:t>
      </w:r>
      <w:r w:rsidR="00620AA3">
        <w:t>~3</w:t>
      </w:r>
      <w:r w:rsidR="00620AA3">
        <w:rPr>
          <w:rFonts w:hint="eastAsia"/>
        </w:rPr>
        <w:t>次模擬試算，最多有</w:t>
      </w:r>
      <w:r w:rsidR="00620AA3">
        <w:rPr>
          <w:rFonts w:hint="eastAsia"/>
        </w:rPr>
        <w:t>4</w:t>
      </w:r>
      <w:r w:rsidR="00620AA3">
        <w:rPr>
          <w:rFonts w:hint="eastAsia"/>
        </w:rPr>
        <w:t>次試算資料</w:t>
      </w:r>
      <w:r w:rsidR="00620AA3">
        <w:rPr>
          <w:rFonts w:hint="eastAsia"/>
        </w:rPr>
        <w:t>)</w:t>
      </w:r>
      <w:r>
        <w:rPr>
          <w:rFonts w:hint="eastAsia"/>
        </w:rPr>
        <w:t>。</w:t>
      </w:r>
      <w:r w:rsidR="00FB097E">
        <w:br/>
      </w:r>
      <w:r w:rsidR="00FB097E">
        <w:rPr>
          <w:rFonts w:ascii="新細明體" w:hAnsi="新細明體" w:cs="新細明體" w:hint="eastAsia"/>
          <w:color w:val="545454"/>
          <w:shd w:val="clear" w:color="auto" w:fill="FFFFFF"/>
        </w:rPr>
        <w:t>③ 顯示試算所需步驟及目前進行之步驟 (共有5步驟)</w:t>
      </w:r>
      <w:r w:rsidR="00FB097E">
        <w:rPr>
          <w:rFonts w:hint="eastAsia"/>
        </w:rPr>
        <w:t>。</w:t>
      </w:r>
      <w:r w:rsidR="00FB097E">
        <w:br/>
      </w:r>
      <w:r w:rsidR="00FB097E">
        <w:rPr>
          <w:rFonts w:ascii="新細明體" w:hAnsi="新細明體" w:cs="新細明體" w:hint="eastAsia"/>
          <w:color w:val="545454"/>
          <w:shd w:val="clear" w:color="auto" w:fill="FFFFFF"/>
        </w:rPr>
        <w:t xml:space="preserve">④ </w:t>
      </w:r>
      <w:r w:rsidR="00FB097E">
        <w:rPr>
          <w:rFonts w:hint="eastAsia"/>
        </w:rPr>
        <w:t>輸入所需資料，點選</w:t>
      </w:r>
      <w:r w:rsidR="00FB097E">
        <w:rPr>
          <w:rStyle w:val="a7"/>
          <w:rFonts w:hint="eastAsia"/>
        </w:rPr>
        <w:t>下一步</w:t>
      </w:r>
      <w:r w:rsidR="00FB097E">
        <w:rPr>
          <w:rFonts w:hint="eastAsia"/>
        </w:rPr>
        <w:t>即可進行下一步驟。</w:t>
      </w:r>
    </w:p>
    <w:p w:rsidR="00FB097E" w:rsidRDefault="00FB097E" w:rsidP="00FB097E">
      <w:pPr>
        <w:pStyle w:val="-"/>
        <w:ind w:left="1440" w:hanging="1440"/>
      </w:pPr>
      <w:r>
        <w:rPr>
          <w:rFonts w:hint="eastAsia"/>
        </w:rPr>
        <w:t>【注意事項】使用者在進行能源效率指標計算的過程中，可重複修改試算資料。</w:t>
      </w:r>
      <w:r>
        <w:br/>
      </w:r>
      <w:r>
        <w:rPr>
          <w:rFonts w:hint="eastAsia"/>
        </w:rPr>
        <w:t>若中途離開</w:t>
      </w:r>
      <w:r>
        <w:rPr>
          <w:rFonts w:hint="eastAsia"/>
        </w:rPr>
        <w:t xml:space="preserve"> (</w:t>
      </w:r>
      <w:r>
        <w:rPr>
          <w:rFonts w:hint="eastAsia"/>
        </w:rPr>
        <w:t>如關閉網頁，或切換至本站其他功能</w:t>
      </w:r>
      <w:r>
        <w:rPr>
          <w:rFonts w:hint="eastAsia"/>
        </w:rPr>
        <w:t>)</w:t>
      </w:r>
      <w:r>
        <w:rPr>
          <w:rFonts w:hint="eastAsia"/>
        </w:rPr>
        <w:t>，所有資料將會清空。</w:t>
      </w:r>
    </w:p>
    <w:p w:rsidR="00AF4395" w:rsidRDefault="00AF4395" w:rsidP="00AF4395">
      <w:pPr>
        <w:pStyle w:val="2"/>
        <w:ind w:left="680"/>
      </w:pPr>
      <w:r>
        <w:br w:type="page"/>
      </w:r>
      <w:bookmarkStart w:id="10" w:name="_Toc499302767"/>
      <w:r>
        <w:rPr>
          <w:rFonts w:hint="eastAsia"/>
        </w:rPr>
        <w:lastRenderedPageBreak/>
        <w:t>主試算資料</w:t>
      </w:r>
      <w:bookmarkEnd w:id="10"/>
    </w:p>
    <w:p w:rsidR="00AF4395" w:rsidRPr="00AF4395" w:rsidRDefault="00AF4395" w:rsidP="00AF4395">
      <w:pPr>
        <w:pStyle w:val="3"/>
        <w:ind w:left="1601" w:hanging="641"/>
        <w:rPr>
          <w:rFonts w:hint="eastAsia"/>
        </w:rPr>
      </w:pPr>
      <w:bookmarkStart w:id="11" w:name="_Toc499302768"/>
      <w:r>
        <w:rPr>
          <w:rFonts w:hint="eastAsia"/>
        </w:rPr>
        <w:t>基本資料</w:t>
      </w:r>
      <w:bookmarkEnd w:id="11"/>
    </w:p>
    <w:p w:rsidR="00AF4395" w:rsidRDefault="00E36F4C" w:rsidP="00AF4395">
      <w:pPr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3027680</wp:posOffset>
                </wp:positionH>
                <wp:positionV relativeFrom="paragraph">
                  <wp:posOffset>5497195</wp:posOffset>
                </wp:positionV>
                <wp:extent cx="360045" cy="360045"/>
                <wp:effectExtent l="8255" t="10795" r="12700" b="10160"/>
                <wp:wrapNone/>
                <wp:docPr id="6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622423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E6DF3" w:rsidRPr="00A05427" w:rsidRDefault="00AE6DF3" w:rsidP="00AF4395">
                            <w:pPr>
                              <w:jc w:val="center"/>
                              <w:rPr>
                                <w:b/>
                                <w:color w:val="FF0000"/>
                                <w:sz w:val="2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  <w:sz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_x0000_s1036" style="position:absolute;margin-left:238.4pt;margin-top:432.85pt;width:28.35pt;height:28.3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" strokecolor="red" strokeweight="1pt">
                <v:stroke joinstyle="miter"/>
                <v:shadow color="#622423" opacity=".5" offset="1pt"/>
                <v:textbox inset="0,0,0,0">
                  <w:txbxContent>
                    <w:p w:rsidR="00AE6DF3" w:rsidRPr="00A05427" w:rsidRDefault="00AE6DF3" w:rsidP="00AF4395">
                      <w:pPr>
                        <w:jc w:val="center"/>
                        <w:rPr>
                          <w:b/>
                          <w:color w:val="FF0000"/>
                          <w:sz w:val="28"/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  <w:sz w:val="28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3320415</wp:posOffset>
                </wp:positionH>
                <wp:positionV relativeFrom="paragraph">
                  <wp:posOffset>5427345</wp:posOffset>
                </wp:positionV>
                <wp:extent cx="848995" cy="290195"/>
                <wp:effectExtent l="24765" t="17145" r="21590" b="16510"/>
                <wp:wrapNone/>
                <wp:docPr id="61" name="Rectangle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8995" cy="290195"/>
                        </a:xfrm>
                        <a:prstGeom prst="rect">
                          <a:avLst/>
                        </a:prstGeom>
                        <a:noFill/>
                        <a:ln w="317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6" o:spid="_x0000_s1026" style="position:absolute;margin-left:261.45pt;margin-top:427.35pt;width:66.85pt;height:22.8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" filled="f" strokecolor="red" strokeweight="2.5pt">
                <v:shadow color="#868686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1637030</wp:posOffset>
                </wp:positionH>
                <wp:positionV relativeFrom="paragraph">
                  <wp:posOffset>4025265</wp:posOffset>
                </wp:positionV>
                <wp:extent cx="360045" cy="360045"/>
                <wp:effectExtent l="8255" t="15240" r="12700" b="15240"/>
                <wp:wrapNone/>
                <wp:docPr id="60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622423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E6DF3" w:rsidRPr="00A05427" w:rsidRDefault="00AE6DF3" w:rsidP="00AF4395">
                            <w:pPr>
                              <w:jc w:val="center"/>
                              <w:rPr>
                                <w:b/>
                                <w:color w:val="FF0000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8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_x0000_s1037" style="position:absolute;margin-left:128.9pt;margin-top:316.95pt;width:28.35pt;height:28.3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" strokecolor="red" strokeweight="1pt">
                <v:stroke joinstyle="miter"/>
                <v:shadow color="#622423" opacity=".5" offset="1pt"/>
                <v:textbox inset="0,0,0,0">
                  <w:txbxContent>
                    <w:p w:rsidR="00AE6DF3" w:rsidRPr="00A05427" w:rsidRDefault="00AE6DF3" w:rsidP="00AF4395">
                      <w:pPr>
                        <w:jc w:val="center"/>
                        <w:rPr>
                          <w:b/>
                          <w:color w:val="FF0000"/>
                          <w:sz w:val="28"/>
                        </w:rPr>
                      </w:pPr>
                      <w:r>
                        <w:rPr>
                          <w:b/>
                          <w:color w:val="FF0000"/>
                          <w:sz w:val="28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1863090</wp:posOffset>
                </wp:positionH>
                <wp:positionV relativeFrom="paragraph">
                  <wp:posOffset>3829050</wp:posOffset>
                </wp:positionV>
                <wp:extent cx="3743960" cy="1523365"/>
                <wp:effectExtent l="24765" t="19050" r="22225" b="19685"/>
                <wp:wrapNone/>
                <wp:docPr id="59" name="Rectangle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43960" cy="1523365"/>
                        </a:xfrm>
                        <a:prstGeom prst="rect">
                          <a:avLst/>
                        </a:prstGeom>
                        <a:noFill/>
                        <a:ln w="317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4" o:spid="_x0000_s1026" style="position:absolute;margin-left:146.7pt;margin-top:301.5pt;width:294.8pt;height:119.9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" filled="f" strokecolor="red" strokeweight="2.5pt">
                <v:shadow color="#868686"/>
              </v:rect>
            </w:pict>
          </mc:Fallback>
        </mc:AlternateContent>
      </w:r>
      <w:r>
        <w:rPr>
          <w:rFonts w:hint="eastAsia"/>
          <w:noProof/>
        </w:rPr>
        <w:drawing>
          <wp:inline distT="0" distB="0" distL="0" distR="0">
            <wp:extent cx="6838950" cy="5753100"/>
            <wp:effectExtent l="0" t="0" r="0" b="0"/>
            <wp:docPr id="20" name="圖片 7" descr="31_能效指標計算-基本資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31_能效指標計算-基本資料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575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4395" w:rsidRDefault="00AF4395" w:rsidP="00AF4395">
      <w:pPr>
        <w:rPr>
          <w:rFonts w:hint="eastAsia"/>
        </w:rPr>
      </w:pPr>
      <w:r>
        <w:rPr>
          <w:rFonts w:hint="eastAsia"/>
        </w:rPr>
        <w:t>【功能說明】提供使用者填寫能源效率指標計算之基本資料。</w:t>
      </w:r>
    </w:p>
    <w:p w:rsidR="00AF4395" w:rsidRDefault="00AF4395" w:rsidP="00AF4395">
      <w:pPr>
        <w:pStyle w:val="-"/>
        <w:ind w:left="1440" w:hanging="1440"/>
      </w:pPr>
      <w:r>
        <w:rPr>
          <w:rFonts w:hint="eastAsia"/>
        </w:rPr>
        <w:t>【操作說明】①</w:t>
      </w:r>
      <w:r>
        <w:rPr>
          <w:rFonts w:hint="eastAsia"/>
        </w:rPr>
        <w:t xml:space="preserve"> </w:t>
      </w:r>
      <w:r>
        <w:rPr>
          <w:rFonts w:hint="eastAsia"/>
        </w:rPr>
        <w:t>輸入所需資料</w:t>
      </w:r>
      <w:r>
        <w:br/>
      </w:r>
      <w:r>
        <w:rPr>
          <w:rFonts w:hint="eastAsia"/>
        </w:rPr>
        <w:t>②</w:t>
      </w:r>
      <w:r>
        <w:rPr>
          <w:rFonts w:hint="eastAsia"/>
        </w:rPr>
        <w:t xml:space="preserve"> </w:t>
      </w:r>
      <w:r>
        <w:rPr>
          <w:rFonts w:hint="eastAsia"/>
        </w:rPr>
        <w:t>點選</w:t>
      </w:r>
      <w:r>
        <w:rPr>
          <w:rStyle w:val="a7"/>
          <w:rFonts w:hint="eastAsia"/>
        </w:rPr>
        <w:t>下一步</w:t>
      </w:r>
      <w:r>
        <w:rPr>
          <w:rFonts w:hint="eastAsia"/>
        </w:rPr>
        <w:t>即可進行下一步驟。</w:t>
      </w:r>
    </w:p>
    <w:p w:rsidR="00AF4395" w:rsidRPr="00AF4395" w:rsidRDefault="00AF4395" w:rsidP="00AF4395">
      <w:pPr>
        <w:pStyle w:val="3"/>
        <w:ind w:left="1601" w:hanging="641"/>
        <w:rPr>
          <w:rFonts w:hint="eastAsia"/>
        </w:rPr>
      </w:pPr>
      <w:r>
        <w:br w:type="page"/>
      </w:r>
      <w:bookmarkStart w:id="12" w:name="_Toc499302769"/>
      <w:r>
        <w:rPr>
          <w:rFonts w:hint="eastAsia"/>
        </w:rPr>
        <w:lastRenderedPageBreak/>
        <w:t>能源使用資料</w:t>
      </w:r>
      <w:bookmarkEnd w:id="12"/>
    </w:p>
    <w:p w:rsidR="00AF4395" w:rsidRDefault="00E36F4C" w:rsidP="00AF4395">
      <w:pPr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1863090</wp:posOffset>
                </wp:positionH>
                <wp:positionV relativeFrom="paragraph">
                  <wp:posOffset>3798570</wp:posOffset>
                </wp:positionV>
                <wp:extent cx="3743960" cy="1523365"/>
                <wp:effectExtent l="24765" t="17145" r="22225" b="21590"/>
                <wp:wrapNone/>
                <wp:docPr id="58" name="Rectangle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43960" cy="1523365"/>
                        </a:xfrm>
                        <a:prstGeom prst="rect">
                          <a:avLst/>
                        </a:prstGeom>
                        <a:noFill/>
                        <a:ln w="317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7" o:spid="_x0000_s1026" style="position:absolute;margin-left:146.7pt;margin-top:299.1pt;width:294.8pt;height:119.9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" filled="f" strokecolor="red" strokeweight="2.5pt">
                <v:shadow color="#868686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2513330</wp:posOffset>
                </wp:positionH>
                <wp:positionV relativeFrom="paragraph">
                  <wp:posOffset>5395595</wp:posOffset>
                </wp:positionV>
                <wp:extent cx="360045" cy="360045"/>
                <wp:effectExtent l="8255" t="13970" r="12700" b="6985"/>
                <wp:wrapNone/>
                <wp:docPr id="5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622423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E6DF3" w:rsidRPr="00A05427" w:rsidRDefault="00AE6DF3" w:rsidP="0083139F">
                            <w:pPr>
                              <w:jc w:val="center"/>
                              <w:rPr>
                                <w:b/>
                                <w:color w:val="FF0000"/>
                                <w:sz w:val="2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  <w:sz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_x0000_s1038" style="position:absolute;margin-left:197.9pt;margin-top:424.85pt;width:28.35pt;height:28.3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" strokecolor="red" strokeweight="1pt">
                <v:stroke joinstyle="miter"/>
                <v:shadow color="#622423" opacity=".5" offset="1pt"/>
                <v:textbox inset="0,0,0,0">
                  <w:txbxContent>
                    <w:p w:rsidR="00AE6DF3" w:rsidRPr="00A05427" w:rsidRDefault="00AE6DF3" w:rsidP="0083139F">
                      <w:pPr>
                        <w:jc w:val="center"/>
                        <w:rPr>
                          <w:b/>
                          <w:color w:val="FF0000"/>
                          <w:sz w:val="28"/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  <w:sz w:val="28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2792730</wp:posOffset>
                </wp:positionH>
                <wp:positionV relativeFrom="paragraph">
                  <wp:posOffset>5407660</wp:posOffset>
                </wp:positionV>
                <wp:extent cx="2066925" cy="290195"/>
                <wp:effectExtent l="20955" t="16510" r="17145" b="17145"/>
                <wp:wrapNone/>
                <wp:docPr id="56" name="Rectangle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66925" cy="290195"/>
                        </a:xfrm>
                        <a:prstGeom prst="rect">
                          <a:avLst/>
                        </a:prstGeom>
                        <a:noFill/>
                        <a:ln w="317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9" o:spid="_x0000_s1026" style="position:absolute;margin-left:219.9pt;margin-top:425.8pt;width:162.75pt;height:22.8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" filled="f" strokecolor="red" strokeweight="2.5pt">
                <v:shadow color="#868686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1637030</wp:posOffset>
                </wp:positionH>
                <wp:positionV relativeFrom="paragraph">
                  <wp:posOffset>3923665</wp:posOffset>
                </wp:positionV>
                <wp:extent cx="360045" cy="360045"/>
                <wp:effectExtent l="8255" t="8890" r="12700" b="12065"/>
                <wp:wrapNone/>
                <wp:docPr id="55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622423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E6DF3" w:rsidRPr="00A05427" w:rsidRDefault="00AE6DF3" w:rsidP="00AF4395">
                            <w:pPr>
                              <w:jc w:val="center"/>
                              <w:rPr>
                                <w:b/>
                                <w:color w:val="FF0000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8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_x0000_s1039" style="position:absolute;margin-left:128.9pt;margin-top:308.95pt;width:28.35pt;height:28.3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" strokecolor="red" strokeweight="1pt">
                <v:stroke joinstyle="miter"/>
                <v:shadow color="#622423" opacity=".5" offset="1pt"/>
                <v:textbox inset="0,0,0,0">
                  <w:txbxContent>
                    <w:p w:rsidR="00AE6DF3" w:rsidRPr="00A05427" w:rsidRDefault="00AE6DF3" w:rsidP="00AF4395">
                      <w:pPr>
                        <w:jc w:val="center"/>
                        <w:rPr>
                          <w:b/>
                          <w:color w:val="FF0000"/>
                          <w:sz w:val="28"/>
                        </w:rPr>
                      </w:pPr>
                      <w:r>
                        <w:rPr>
                          <w:b/>
                          <w:color w:val="FF0000"/>
                          <w:sz w:val="28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hint="eastAsia"/>
          <w:noProof/>
        </w:rPr>
        <w:drawing>
          <wp:inline distT="0" distB="0" distL="0" distR="0">
            <wp:extent cx="6838950" cy="5800725"/>
            <wp:effectExtent l="0" t="0" r="0" b="9525"/>
            <wp:docPr id="19" name="圖片 8" descr="32_能效指標計算-能源使用資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32_能效指標計算-能源使用資料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580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4395" w:rsidRDefault="00AF4395" w:rsidP="00AF4395">
      <w:pPr>
        <w:rPr>
          <w:rFonts w:hint="eastAsia"/>
        </w:rPr>
      </w:pPr>
      <w:r>
        <w:rPr>
          <w:rFonts w:hint="eastAsia"/>
        </w:rPr>
        <w:t>【功能說明】提供使用者填寫能源效率指標計算之能源使用資料。</w:t>
      </w:r>
    </w:p>
    <w:p w:rsidR="00AF4395" w:rsidRDefault="00AF4395" w:rsidP="0083139F">
      <w:pPr>
        <w:pStyle w:val="-"/>
        <w:ind w:left="1440" w:hanging="1440"/>
      </w:pPr>
      <w:r>
        <w:rPr>
          <w:rFonts w:hint="eastAsia"/>
        </w:rPr>
        <w:t>【操作說明】①</w:t>
      </w:r>
      <w:r>
        <w:rPr>
          <w:rFonts w:hint="eastAsia"/>
        </w:rPr>
        <w:t xml:space="preserve"> </w:t>
      </w:r>
      <w:r>
        <w:rPr>
          <w:rFonts w:hint="eastAsia"/>
        </w:rPr>
        <w:t>輸入所需資料</w:t>
      </w:r>
      <w:r>
        <w:br/>
      </w:r>
      <w:r>
        <w:rPr>
          <w:rFonts w:hint="eastAsia"/>
        </w:rPr>
        <w:t>②</w:t>
      </w:r>
      <w:r>
        <w:rPr>
          <w:rFonts w:hint="eastAsia"/>
        </w:rPr>
        <w:t xml:space="preserve"> </w:t>
      </w:r>
      <w:r>
        <w:rPr>
          <w:rFonts w:hint="eastAsia"/>
        </w:rPr>
        <w:t>點選</w:t>
      </w:r>
      <w:r>
        <w:rPr>
          <w:rStyle w:val="a7"/>
          <w:rFonts w:hint="eastAsia"/>
        </w:rPr>
        <w:t>下一步</w:t>
      </w:r>
      <w:r>
        <w:rPr>
          <w:rFonts w:hint="eastAsia"/>
        </w:rPr>
        <w:t>即可進行下一步驟</w:t>
      </w:r>
      <w:r w:rsidR="0083139F">
        <w:rPr>
          <w:rFonts w:hint="eastAsia"/>
        </w:rPr>
        <w:t>，點選</w:t>
      </w:r>
      <w:r w:rsidR="0083139F" w:rsidRPr="0083139F">
        <w:rPr>
          <w:rStyle w:val="a7"/>
          <w:rFonts w:hint="eastAsia"/>
        </w:rPr>
        <w:t>上一步</w:t>
      </w:r>
      <w:r w:rsidR="0083139F">
        <w:rPr>
          <w:rFonts w:hint="eastAsia"/>
        </w:rPr>
        <w:t>可返回上一步驟進行修改</w:t>
      </w:r>
      <w:r>
        <w:rPr>
          <w:rFonts w:hint="eastAsia"/>
        </w:rPr>
        <w:t>。</w:t>
      </w:r>
    </w:p>
    <w:p w:rsidR="000459F1" w:rsidRPr="00AF4395" w:rsidRDefault="000459F1" w:rsidP="000459F1">
      <w:pPr>
        <w:pStyle w:val="3"/>
        <w:ind w:left="1601" w:hanging="641"/>
        <w:rPr>
          <w:rFonts w:hint="eastAsia"/>
        </w:rPr>
      </w:pPr>
      <w:r>
        <w:br w:type="page"/>
      </w:r>
      <w:bookmarkStart w:id="13" w:name="_Toc499302770"/>
      <w:r>
        <w:rPr>
          <w:rFonts w:hint="eastAsia"/>
        </w:rPr>
        <w:lastRenderedPageBreak/>
        <w:t>建築物使用資料</w:t>
      </w:r>
      <w:bookmarkEnd w:id="13"/>
    </w:p>
    <w:p w:rsidR="000459F1" w:rsidRDefault="00E36F4C" w:rsidP="000459F1">
      <w:pPr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column">
                  <wp:posOffset>762635</wp:posOffset>
                </wp:positionH>
                <wp:positionV relativeFrom="paragraph">
                  <wp:posOffset>3767455</wp:posOffset>
                </wp:positionV>
                <wp:extent cx="1033780" cy="313690"/>
                <wp:effectExtent l="19685" t="24130" r="22860" b="24130"/>
                <wp:wrapNone/>
                <wp:docPr id="54" name="Rectangle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33780" cy="313690"/>
                        </a:xfrm>
                        <a:prstGeom prst="rect">
                          <a:avLst/>
                        </a:prstGeom>
                        <a:noFill/>
                        <a:ln w="317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2" o:spid="_x0000_s1026" style="position:absolute;margin-left:60.05pt;margin-top:296.65pt;width:81.4pt;height:24.7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" filled="f" strokecolor="red" strokeweight="2.5pt">
                <v:shadow color="#868686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>
                <wp:simplePos x="0" y="0"/>
                <wp:positionH relativeFrom="column">
                  <wp:posOffset>2532380</wp:posOffset>
                </wp:positionH>
                <wp:positionV relativeFrom="paragraph">
                  <wp:posOffset>4925695</wp:posOffset>
                </wp:positionV>
                <wp:extent cx="360045" cy="360045"/>
                <wp:effectExtent l="8255" t="10795" r="12700" b="10160"/>
                <wp:wrapNone/>
                <wp:docPr id="53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622423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E75053" w:rsidRPr="00A05427" w:rsidRDefault="00E75053" w:rsidP="000459F1">
                            <w:pPr>
                              <w:jc w:val="center"/>
                              <w:rPr>
                                <w:b/>
                                <w:color w:val="FF0000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_x0000_s1040" style="position:absolute;margin-left:199.4pt;margin-top:387.85pt;width:28.35pt;height:28.3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" strokecolor="red" strokeweight="1pt">
                <v:stroke joinstyle="miter"/>
                <v:shadow color="#622423" opacity=".5" offset="1pt"/>
                <v:textbox inset="0,0,0,0">
                  <w:txbxContent>
                    <w:p w:rsidR="00E75053" w:rsidRPr="00A05427" w:rsidRDefault="00E75053" w:rsidP="000459F1">
                      <w:pPr>
                        <w:jc w:val="center"/>
                        <w:rPr>
                          <w:b/>
                          <w:color w:val="FF0000"/>
                          <w:sz w:val="28"/>
                        </w:rPr>
                      </w:pPr>
                      <w:r>
                        <w:rPr>
                          <w:b/>
                          <w:color w:val="FF0000"/>
                          <w:sz w:val="28"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>
                <wp:simplePos x="0" y="0"/>
                <wp:positionH relativeFrom="column">
                  <wp:posOffset>2873375</wp:posOffset>
                </wp:positionH>
                <wp:positionV relativeFrom="paragraph">
                  <wp:posOffset>4975860</wp:posOffset>
                </wp:positionV>
                <wp:extent cx="1762760" cy="309880"/>
                <wp:effectExtent l="15875" t="22860" r="21590" b="19685"/>
                <wp:wrapNone/>
                <wp:docPr id="52" name="Rectangle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62760" cy="309880"/>
                        </a:xfrm>
                        <a:prstGeom prst="rect">
                          <a:avLst/>
                        </a:prstGeom>
                        <a:noFill/>
                        <a:ln w="317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6" o:spid="_x0000_s1026" style="position:absolute;margin-left:226.25pt;margin-top:391.8pt;width:138.8pt;height:24.4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" filled="f" strokecolor="red" strokeweight="2.5pt">
                <v:shadow color="#868686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column">
                  <wp:posOffset>806450</wp:posOffset>
                </wp:positionH>
                <wp:positionV relativeFrom="paragraph">
                  <wp:posOffset>4432935</wp:posOffset>
                </wp:positionV>
                <wp:extent cx="490855" cy="252095"/>
                <wp:effectExtent l="15875" t="22860" r="17145" b="20320"/>
                <wp:wrapNone/>
                <wp:docPr id="51" name="Rectangle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0855" cy="252095"/>
                        </a:xfrm>
                        <a:prstGeom prst="rect">
                          <a:avLst/>
                        </a:prstGeom>
                        <a:noFill/>
                        <a:ln w="317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4" o:spid="_x0000_s1026" style="position:absolute;margin-left:63.5pt;margin-top:349.05pt;width:38.65pt;height:19.8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" filled="f" strokecolor="red" strokeweight="2.5pt">
                <v:shadow color="#868686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>
                <wp:simplePos x="0" y="0"/>
                <wp:positionH relativeFrom="column">
                  <wp:posOffset>579755</wp:posOffset>
                </wp:positionH>
                <wp:positionV relativeFrom="paragraph">
                  <wp:posOffset>4578350</wp:posOffset>
                </wp:positionV>
                <wp:extent cx="360045" cy="360045"/>
                <wp:effectExtent l="8255" t="6350" r="12700" b="14605"/>
                <wp:wrapNone/>
                <wp:docPr id="50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622423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E6DF3" w:rsidRPr="00A05427" w:rsidRDefault="00AE6DF3" w:rsidP="000459F1">
                            <w:pPr>
                              <w:jc w:val="center"/>
                              <w:rPr>
                                <w:b/>
                                <w:color w:val="FF0000"/>
                                <w:sz w:val="2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  <w:sz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_x0000_s1041" style="position:absolute;margin-left:45.65pt;margin-top:360.5pt;width:28.35pt;height:28.3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" strokecolor="red" strokeweight="1pt">
                <v:stroke joinstyle="miter"/>
                <v:shadow color="#622423" opacity=".5" offset="1pt"/>
                <v:textbox inset="0,0,0,0">
                  <w:txbxContent>
                    <w:p w:rsidR="00AE6DF3" w:rsidRPr="00A05427" w:rsidRDefault="00AE6DF3" w:rsidP="000459F1">
                      <w:pPr>
                        <w:jc w:val="center"/>
                        <w:rPr>
                          <w:b/>
                          <w:color w:val="FF0000"/>
                          <w:sz w:val="28"/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  <w:sz w:val="28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column">
                  <wp:posOffset>499110</wp:posOffset>
                </wp:positionH>
                <wp:positionV relativeFrom="paragraph">
                  <wp:posOffset>3558540</wp:posOffset>
                </wp:positionV>
                <wp:extent cx="360045" cy="360045"/>
                <wp:effectExtent l="13335" t="15240" r="7620" b="15240"/>
                <wp:wrapNone/>
                <wp:docPr id="49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622423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E6DF3" w:rsidRPr="00A05427" w:rsidRDefault="00AE6DF3" w:rsidP="000459F1">
                            <w:pPr>
                              <w:jc w:val="center"/>
                              <w:rPr>
                                <w:b/>
                                <w:color w:val="FF0000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8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_x0000_s1042" style="position:absolute;margin-left:39.3pt;margin-top:280.2pt;width:28.35pt;height:28.3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" strokecolor="red" strokeweight="1pt">
                <v:stroke joinstyle="miter"/>
                <v:shadow color="#622423" opacity=".5" offset="1pt"/>
                <v:textbox inset="0,0,0,0">
                  <w:txbxContent>
                    <w:p w:rsidR="00AE6DF3" w:rsidRPr="00A05427" w:rsidRDefault="00AE6DF3" w:rsidP="000459F1">
                      <w:pPr>
                        <w:jc w:val="center"/>
                        <w:rPr>
                          <w:b/>
                          <w:color w:val="FF0000"/>
                          <w:sz w:val="28"/>
                        </w:rPr>
                      </w:pPr>
                      <w:r>
                        <w:rPr>
                          <w:b/>
                          <w:color w:val="FF0000"/>
                          <w:sz w:val="28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hint="eastAsia"/>
          <w:noProof/>
        </w:rPr>
        <w:drawing>
          <wp:inline distT="0" distB="0" distL="0" distR="0">
            <wp:extent cx="6838950" cy="5419725"/>
            <wp:effectExtent l="0" t="0" r="0" b="9525"/>
            <wp:docPr id="18" name="圖片 9" descr="33_能效指標計算-建築物使用資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33_能效指標計算-建築物使用資料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541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9F1" w:rsidRDefault="000459F1" w:rsidP="000459F1">
      <w:pPr>
        <w:rPr>
          <w:rFonts w:hint="eastAsia"/>
        </w:rPr>
      </w:pPr>
      <w:r>
        <w:rPr>
          <w:rFonts w:hint="eastAsia"/>
        </w:rPr>
        <w:t>【功能說明】提供使用者填寫能源效率指標計算之</w:t>
      </w:r>
      <w:r w:rsidR="004221BA">
        <w:rPr>
          <w:rFonts w:hint="eastAsia"/>
        </w:rPr>
        <w:t>建築物</w:t>
      </w:r>
      <w:r>
        <w:rPr>
          <w:rFonts w:hint="eastAsia"/>
        </w:rPr>
        <w:t>使用資料。</w:t>
      </w:r>
    </w:p>
    <w:p w:rsidR="000459F1" w:rsidRDefault="000459F1" w:rsidP="00933C2B">
      <w:pPr>
        <w:pStyle w:val="-"/>
        <w:ind w:left="1440" w:hanging="1440"/>
      </w:pPr>
      <w:r>
        <w:rPr>
          <w:rFonts w:hint="eastAsia"/>
        </w:rPr>
        <w:t>【操作說明】①</w:t>
      </w:r>
      <w:r>
        <w:rPr>
          <w:rFonts w:hint="eastAsia"/>
        </w:rPr>
        <w:t xml:space="preserve"> </w:t>
      </w:r>
      <w:r>
        <w:rPr>
          <w:rFonts w:hint="eastAsia"/>
        </w:rPr>
        <w:t>點選</w:t>
      </w:r>
      <w:r w:rsidRPr="00933C2B">
        <w:rPr>
          <w:rStyle w:val="a7"/>
          <w:rFonts w:hint="eastAsia"/>
        </w:rPr>
        <w:t>新增建築物</w:t>
      </w:r>
      <w:r>
        <w:rPr>
          <w:rFonts w:hint="eastAsia"/>
        </w:rPr>
        <w:t>以新增建築物資料，完成後存檔即可</w:t>
      </w:r>
      <w:r w:rsidR="00933C2B">
        <w:rPr>
          <w:rFonts w:hint="eastAsia"/>
        </w:rPr>
        <w:t>。</w:t>
      </w:r>
      <w:r w:rsidR="00933C2B">
        <w:br/>
      </w:r>
      <w:r>
        <w:rPr>
          <w:rFonts w:hint="eastAsia"/>
        </w:rPr>
        <w:t>②</w:t>
      </w:r>
      <w:r>
        <w:rPr>
          <w:rFonts w:hint="eastAsia"/>
        </w:rPr>
        <w:t xml:space="preserve"> </w:t>
      </w:r>
      <w:r>
        <w:rPr>
          <w:rFonts w:hint="eastAsia"/>
        </w:rPr>
        <w:t>點選</w:t>
      </w:r>
      <w:r w:rsidR="00933C2B">
        <w:rPr>
          <w:rFonts w:hint="eastAsia"/>
        </w:rPr>
        <w:t>鉛筆圖示可修改該建築物資料，點選垃圾桶圖示可刪除該建築物資料。</w:t>
      </w:r>
      <w:r w:rsidR="00933C2B">
        <w:br/>
      </w:r>
      <w:r w:rsidR="00933C2B">
        <w:rPr>
          <w:rFonts w:ascii="新細明體" w:hAnsi="新細明體" w:cs="新細明體" w:hint="eastAsia"/>
          <w:color w:val="545454"/>
          <w:shd w:val="clear" w:color="auto" w:fill="FFFFFF"/>
        </w:rPr>
        <w:t>③ 點選</w:t>
      </w:r>
      <w:r w:rsidRPr="00933C2B">
        <w:rPr>
          <w:rStyle w:val="a7"/>
          <w:rFonts w:hint="eastAsia"/>
        </w:rPr>
        <w:t>下一步</w:t>
      </w:r>
      <w:r>
        <w:rPr>
          <w:rFonts w:hint="eastAsia"/>
        </w:rPr>
        <w:t>即可進行下一步驟，點選</w:t>
      </w:r>
      <w:r w:rsidRPr="00933C2B">
        <w:rPr>
          <w:rStyle w:val="a7"/>
          <w:rFonts w:hint="eastAsia"/>
        </w:rPr>
        <w:t>上一步</w:t>
      </w:r>
      <w:r>
        <w:rPr>
          <w:rFonts w:hint="eastAsia"/>
        </w:rPr>
        <w:t>可返回上一步驟進行修改。</w:t>
      </w:r>
    </w:p>
    <w:p w:rsidR="004221BA" w:rsidRPr="00AF4395" w:rsidRDefault="004221BA" w:rsidP="004221BA">
      <w:pPr>
        <w:pStyle w:val="3"/>
        <w:ind w:left="1601" w:hanging="641"/>
        <w:rPr>
          <w:rFonts w:hint="eastAsia"/>
        </w:rPr>
      </w:pPr>
      <w:r>
        <w:br w:type="page"/>
      </w:r>
      <w:bookmarkStart w:id="14" w:name="_Toc499302771"/>
      <w:r>
        <w:rPr>
          <w:rFonts w:hint="eastAsia"/>
        </w:rPr>
        <w:lastRenderedPageBreak/>
        <w:t>能源使用影響因子</w:t>
      </w:r>
      <w:bookmarkEnd w:id="14"/>
    </w:p>
    <w:p w:rsidR="004221BA" w:rsidRDefault="00E36F4C" w:rsidP="004221BA">
      <w:pPr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>
                <wp:simplePos x="0" y="0"/>
                <wp:positionH relativeFrom="column">
                  <wp:posOffset>1863090</wp:posOffset>
                </wp:positionH>
                <wp:positionV relativeFrom="paragraph">
                  <wp:posOffset>3849370</wp:posOffset>
                </wp:positionV>
                <wp:extent cx="3743960" cy="261620"/>
                <wp:effectExtent l="24765" t="20320" r="22225" b="22860"/>
                <wp:wrapNone/>
                <wp:docPr id="48" name="Rectangle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43960" cy="261620"/>
                        </a:xfrm>
                        <a:prstGeom prst="rect">
                          <a:avLst/>
                        </a:prstGeom>
                        <a:noFill/>
                        <a:ln w="317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8" o:spid="_x0000_s1026" style="position:absolute;margin-left:146.7pt;margin-top:303.1pt;width:294.8pt;height:20.6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" filled="f" strokecolor="red" strokeweight="2.5pt">
                <v:shadow color="#868686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>
                <wp:simplePos x="0" y="0"/>
                <wp:positionH relativeFrom="column">
                  <wp:posOffset>1637030</wp:posOffset>
                </wp:positionH>
                <wp:positionV relativeFrom="paragraph">
                  <wp:posOffset>3974465</wp:posOffset>
                </wp:positionV>
                <wp:extent cx="360045" cy="360045"/>
                <wp:effectExtent l="8255" t="12065" r="12700" b="8890"/>
                <wp:wrapNone/>
                <wp:docPr id="4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622423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221BA" w:rsidRPr="00A05427" w:rsidRDefault="004221BA" w:rsidP="004221BA">
                            <w:pPr>
                              <w:jc w:val="center"/>
                              <w:rPr>
                                <w:b/>
                                <w:color w:val="FF0000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8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_x0000_s1043" style="position:absolute;margin-left:128.9pt;margin-top:312.95pt;width:28.35pt;height:28.35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" strokecolor="red" strokeweight="1pt">
                <v:stroke joinstyle="miter"/>
                <v:shadow color="#622423" opacity=".5" offset="1pt"/>
                <v:textbox inset="0,0,0,0">
                  <w:txbxContent>
                    <w:p w:rsidR="004221BA" w:rsidRPr="00A05427" w:rsidRDefault="004221BA" w:rsidP="004221BA">
                      <w:pPr>
                        <w:jc w:val="center"/>
                        <w:rPr>
                          <w:b/>
                          <w:color w:val="FF0000"/>
                          <w:sz w:val="28"/>
                        </w:rPr>
                      </w:pPr>
                      <w:r>
                        <w:rPr>
                          <w:b/>
                          <w:color w:val="FF0000"/>
                          <w:sz w:val="28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>
                <wp:simplePos x="0" y="0"/>
                <wp:positionH relativeFrom="column">
                  <wp:posOffset>2513330</wp:posOffset>
                </wp:positionH>
                <wp:positionV relativeFrom="paragraph">
                  <wp:posOffset>4240530</wp:posOffset>
                </wp:positionV>
                <wp:extent cx="360045" cy="360045"/>
                <wp:effectExtent l="8255" t="11430" r="12700" b="9525"/>
                <wp:wrapNone/>
                <wp:docPr id="46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622423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221BA" w:rsidRPr="00A05427" w:rsidRDefault="004221BA" w:rsidP="004221BA">
                            <w:pPr>
                              <w:jc w:val="center"/>
                              <w:rPr>
                                <w:b/>
                                <w:color w:val="FF0000"/>
                                <w:sz w:val="2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  <w:sz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_x0000_s1044" style="position:absolute;margin-left:197.9pt;margin-top:333.9pt;width:28.35pt;height:28.35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" strokecolor="red" strokeweight="1pt">
                <v:stroke joinstyle="miter"/>
                <v:shadow color="#622423" opacity=".5" offset="1pt"/>
                <v:textbox inset="0,0,0,0">
                  <w:txbxContent>
                    <w:p w:rsidR="004221BA" w:rsidRPr="00A05427" w:rsidRDefault="004221BA" w:rsidP="004221BA">
                      <w:pPr>
                        <w:jc w:val="center"/>
                        <w:rPr>
                          <w:b/>
                          <w:color w:val="FF0000"/>
                          <w:sz w:val="28"/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  <w:sz w:val="28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>
                <wp:simplePos x="0" y="0"/>
                <wp:positionH relativeFrom="column">
                  <wp:posOffset>2792730</wp:posOffset>
                </wp:positionH>
                <wp:positionV relativeFrom="paragraph">
                  <wp:posOffset>4252595</wp:posOffset>
                </wp:positionV>
                <wp:extent cx="2066925" cy="290195"/>
                <wp:effectExtent l="20955" t="23495" r="17145" b="19685"/>
                <wp:wrapNone/>
                <wp:docPr id="45" name="Rectangle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66925" cy="290195"/>
                        </a:xfrm>
                        <a:prstGeom prst="rect">
                          <a:avLst/>
                        </a:prstGeom>
                        <a:noFill/>
                        <a:ln w="317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0" o:spid="_x0000_s1026" style="position:absolute;margin-left:219.9pt;margin-top:334.85pt;width:162.75pt;height:22.85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" filled="f" strokecolor="red" strokeweight="2.5pt">
                <v:shadow color="#868686"/>
              </v:rect>
            </w:pict>
          </mc:Fallback>
        </mc:AlternateContent>
      </w:r>
      <w:r>
        <w:rPr>
          <w:rFonts w:hint="eastAsia"/>
          <w:noProof/>
        </w:rPr>
        <w:drawing>
          <wp:inline distT="0" distB="0" distL="0" distR="0">
            <wp:extent cx="6838950" cy="4610100"/>
            <wp:effectExtent l="0" t="0" r="0" b="0"/>
            <wp:docPr id="17" name="圖片 10" descr="34_能效指標計算-能源使用影響因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34_能效指標計算-能源使用影響因子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461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1BA" w:rsidRDefault="004221BA" w:rsidP="004221BA">
      <w:pPr>
        <w:rPr>
          <w:rFonts w:hint="eastAsia"/>
        </w:rPr>
      </w:pPr>
      <w:r>
        <w:rPr>
          <w:rFonts w:hint="eastAsia"/>
        </w:rPr>
        <w:t>【功能說明】提供使用者填寫能源效率指標計算之能源使用影響因子資料。</w:t>
      </w:r>
    </w:p>
    <w:p w:rsidR="004221BA" w:rsidRDefault="004221BA" w:rsidP="004221BA">
      <w:pPr>
        <w:pStyle w:val="-"/>
        <w:ind w:left="1440" w:hanging="1440"/>
      </w:pPr>
      <w:r>
        <w:rPr>
          <w:rFonts w:hint="eastAsia"/>
        </w:rPr>
        <w:t>【操作說明】①</w:t>
      </w:r>
      <w:r>
        <w:rPr>
          <w:rFonts w:hint="eastAsia"/>
        </w:rPr>
        <w:t xml:space="preserve"> </w:t>
      </w:r>
      <w:r>
        <w:rPr>
          <w:rFonts w:hint="eastAsia"/>
        </w:rPr>
        <w:t>輸入所需資料</w:t>
      </w:r>
      <w:r>
        <w:br/>
      </w:r>
      <w:r>
        <w:rPr>
          <w:rFonts w:hint="eastAsia"/>
        </w:rPr>
        <w:t>②</w:t>
      </w:r>
      <w:r>
        <w:rPr>
          <w:rFonts w:hint="eastAsia"/>
        </w:rPr>
        <w:t xml:space="preserve"> </w:t>
      </w:r>
      <w:r>
        <w:rPr>
          <w:rFonts w:hint="eastAsia"/>
        </w:rPr>
        <w:t>點選</w:t>
      </w:r>
      <w:r>
        <w:rPr>
          <w:rStyle w:val="a7"/>
          <w:rFonts w:hint="eastAsia"/>
        </w:rPr>
        <w:t>下一步</w:t>
      </w:r>
      <w:r>
        <w:rPr>
          <w:rFonts w:hint="eastAsia"/>
        </w:rPr>
        <w:t>即可進行下一步驟，點選</w:t>
      </w:r>
      <w:r w:rsidRPr="0083139F">
        <w:rPr>
          <w:rStyle w:val="a7"/>
          <w:rFonts w:hint="eastAsia"/>
        </w:rPr>
        <w:t>上一步</w:t>
      </w:r>
      <w:r>
        <w:rPr>
          <w:rFonts w:hint="eastAsia"/>
        </w:rPr>
        <w:t>可返回上一步驟進行修改。</w:t>
      </w:r>
    </w:p>
    <w:p w:rsidR="004221BA" w:rsidRPr="00AF4395" w:rsidRDefault="004221BA" w:rsidP="004221BA">
      <w:pPr>
        <w:pStyle w:val="3"/>
        <w:ind w:left="1601" w:hanging="641"/>
        <w:rPr>
          <w:rFonts w:hint="eastAsia"/>
        </w:rPr>
      </w:pPr>
      <w:r>
        <w:br w:type="page"/>
      </w:r>
      <w:bookmarkStart w:id="15" w:name="_Toc499302772"/>
      <w:r w:rsidR="00051916">
        <w:rPr>
          <w:rFonts w:hint="eastAsia"/>
        </w:rPr>
        <w:lastRenderedPageBreak/>
        <w:t>各組</w:t>
      </w:r>
      <w:r w:rsidR="00051916">
        <w:rPr>
          <w:rFonts w:hint="eastAsia"/>
        </w:rPr>
        <w:t>EUI</w:t>
      </w:r>
      <w:r w:rsidR="00051916">
        <w:rPr>
          <w:rFonts w:hint="eastAsia"/>
        </w:rPr>
        <w:t>計算結果</w:t>
      </w:r>
      <w:bookmarkEnd w:id="15"/>
    </w:p>
    <w:p w:rsidR="004221BA" w:rsidRDefault="00E36F4C" w:rsidP="004221BA">
      <w:pPr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>
                <wp:simplePos x="0" y="0"/>
                <wp:positionH relativeFrom="column">
                  <wp:posOffset>589280</wp:posOffset>
                </wp:positionH>
                <wp:positionV relativeFrom="paragraph">
                  <wp:posOffset>6838315</wp:posOffset>
                </wp:positionV>
                <wp:extent cx="360045" cy="360045"/>
                <wp:effectExtent l="8255" t="8890" r="12700" b="12065"/>
                <wp:wrapNone/>
                <wp:docPr id="44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622423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33365C" w:rsidRPr="00A05427" w:rsidRDefault="0033365C" w:rsidP="004221BA">
                            <w:pPr>
                              <w:jc w:val="center"/>
                              <w:rPr>
                                <w:b/>
                                <w:color w:val="FF0000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_x0000_s1045" style="position:absolute;margin-left:46.4pt;margin-top:538.45pt;width:28.35pt;height:28.35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" strokecolor="red" strokeweight="1pt">
                <v:stroke joinstyle="miter"/>
                <v:shadow color="#622423" opacity=".5" offset="1pt"/>
                <v:textbox inset="0,0,0,0">
                  <w:txbxContent>
                    <w:p w:rsidR="0033365C" w:rsidRPr="00A05427" w:rsidRDefault="0033365C" w:rsidP="004221BA">
                      <w:pPr>
                        <w:jc w:val="center"/>
                        <w:rPr>
                          <w:b/>
                          <w:color w:val="FF0000"/>
                          <w:sz w:val="28"/>
                        </w:rPr>
                      </w:pPr>
                      <w:r>
                        <w:rPr>
                          <w:b/>
                          <w:color w:val="FF0000"/>
                          <w:sz w:val="28"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>
                <wp:simplePos x="0" y="0"/>
                <wp:positionH relativeFrom="column">
                  <wp:posOffset>858520</wp:posOffset>
                </wp:positionH>
                <wp:positionV relativeFrom="paragraph">
                  <wp:posOffset>6813550</wp:posOffset>
                </wp:positionV>
                <wp:extent cx="1367790" cy="332740"/>
                <wp:effectExtent l="20320" t="22225" r="21590" b="16510"/>
                <wp:wrapNone/>
                <wp:docPr id="43" name="Rectangle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7790" cy="332740"/>
                        </a:xfrm>
                        <a:prstGeom prst="rect">
                          <a:avLst/>
                        </a:prstGeom>
                        <a:noFill/>
                        <a:ln w="317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7" o:spid="_x0000_s1026" style="position:absolute;margin-left:67.6pt;margin-top:536.5pt;width:107.7pt;height:26.2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" filled="f" strokecolor="red" strokeweight="2.5pt">
                <v:shadow color="#868686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>
                <wp:simplePos x="0" y="0"/>
                <wp:positionH relativeFrom="column">
                  <wp:posOffset>816610</wp:posOffset>
                </wp:positionH>
                <wp:positionV relativeFrom="paragraph">
                  <wp:posOffset>4229100</wp:posOffset>
                </wp:positionV>
                <wp:extent cx="5776595" cy="2505075"/>
                <wp:effectExtent l="16510" t="19050" r="17145" b="19050"/>
                <wp:wrapNone/>
                <wp:docPr id="42" name="Rectangle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76595" cy="2505075"/>
                        </a:xfrm>
                        <a:prstGeom prst="rect">
                          <a:avLst/>
                        </a:prstGeom>
                        <a:noFill/>
                        <a:ln w="317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4" o:spid="_x0000_s1026" style="position:absolute;margin-left:64.3pt;margin-top:333pt;width:454.85pt;height:197.25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" filled="f" strokecolor="red" strokeweight="2.5pt">
                <v:shadow color="#868686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>
                <wp:simplePos x="0" y="0"/>
                <wp:positionH relativeFrom="column">
                  <wp:posOffset>555625</wp:posOffset>
                </wp:positionH>
                <wp:positionV relativeFrom="paragraph">
                  <wp:posOffset>4533900</wp:posOffset>
                </wp:positionV>
                <wp:extent cx="360045" cy="360045"/>
                <wp:effectExtent l="12700" t="9525" r="8255" b="11430"/>
                <wp:wrapNone/>
                <wp:docPr id="41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622423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221BA" w:rsidRPr="00A05427" w:rsidRDefault="004221BA" w:rsidP="004221BA">
                            <w:pPr>
                              <w:jc w:val="center"/>
                              <w:rPr>
                                <w:b/>
                                <w:color w:val="FF0000"/>
                                <w:sz w:val="2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  <w:sz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_x0000_s1046" style="position:absolute;margin-left:43.75pt;margin-top:357pt;width:28.35pt;height:28.35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" strokecolor="red" strokeweight="1pt">
                <v:stroke joinstyle="miter"/>
                <v:shadow color="#622423" opacity=".5" offset="1pt"/>
                <v:textbox inset="0,0,0,0">
                  <w:txbxContent>
                    <w:p w:rsidR="004221BA" w:rsidRPr="00A05427" w:rsidRDefault="004221BA" w:rsidP="004221BA">
                      <w:pPr>
                        <w:jc w:val="center"/>
                        <w:rPr>
                          <w:b/>
                          <w:color w:val="FF0000"/>
                          <w:sz w:val="28"/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  <w:sz w:val="28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>
                <wp:simplePos x="0" y="0"/>
                <wp:positionH relativeFrom="column">
                  <wp:posOffset>2127250</wp:posOffset>
                </wp:positionH>
                <wp:positionV relativeFrom="paragraph">
                  <wp:posOffset>3709670</wp:posOffset>
                </wp:positionV>
                <wp:extent cx="360045" cy="360045"/>
                <wp:effectExtent l="12700" t="13970" r="8255" b="6985"/>
                <wp:wrapNone/>
                <wp:docPr id="40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622423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221BA" w:rsidRPr="00A05427" w:rsidRDefault="004221BA" w:rsidP="004221BA">
                            <w:pPr>
                              <w:jc w:val="center"/>
                              <w:rPr>
                                <w:b/>
                                <w:color w:val="FF0000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8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_x0000_s1047" style="position:absolute;margin-left:167.5pt;margin-top:292.1pt;width:28.35pt;height:28.35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" strokecolor="red" strokeweight="1pt">
                <v:stroke joinstyle="miter"/>
                <v:shadow color="#622423" opacity=".5" offset="1pt"/>
                <v:textbox inset="0,0,0,0">
                  <w:txbxContent>
                    <w:p w:rsidR="004221BA" w:rsidRPr="00A05427" w:rsidRDefault="004221BA" w:rsidP="004221BA">
                      <w:pPr>
                        <w:jc w:val="center"/>
                        <w:rPr>
                          <w:b/>
                          <w:color w:val="FF0000"/>
                          <w:sz w:val="28"/>
                        </w:rPr>
                      </w:pPr>
                      <w:r>
                        <w:rPr>
                          <w:b/>
                          <w:color w:val="FF0000"/>
                          <w:sz w:val="28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>
                <wp:simplePos x="0" y="0"/>
                <wp:positionH relativeFrom="column">
                  <wp:posOffset>824865</wp:posOffset>
                </wp:positionH>
                <wp:positionV relativeFrom="paragraph">
                  <wp:posOffset>3851275</wp:posOffset>
                </wp:positionV>
                <wp:extent cx="1367790" cy="332740"/>
                <wp:effectExtent l="24765" t="22225" r="17145" b="16510"/>
                <wp:wrapNone/>
                <wp:docPr id="39" name="Rectangle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7790" cy="332740"/>
                        </a:xfrm>
                        <a:prstGeom prst="rect">
                          <a:avLst/>
                        </a:prstGeom>
                        <a:noFill/>
                        <a:ln w="317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2" o:spid="_x0000_s1026" style="position:absolute;margin-left:64.95pt;margin-top:303.25pt;width:107.7pt;height:26.2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" filled="f" strokecolor="red" strokeweight="2.5pt">
                <v:shadow color="#868686"/>
              </v:rect>
            </w:pict>
          </mc:Fallback>
        </mc:AlternateContent>
      </w:r>
      <w:r>
        <w:rPr>
          <w:rFonts w:hint="eastAsia"/>
          <w:noProof/>
        </w:rPr>
        <w:drawing>
          <wp:inline distT="0" distB="0" distL="0" distR="0">
            <wp:extent cx="6838950" cy="7229475"/>
            <wp:effectExtent l="0" t="0" r="0" b="9525"/>
            <wp:docPr id="16" name="圖片 11" descr="35_能效指標計算-各組EUI計算結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35_能效指標計算-各組EUI計算結果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722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1BA" w:rsidRDefault="004221BA" w:rsidP="004221BA">
      <w:pPr>
        <w:rPr>
          <w:rFonts w:hint="eastAsia"/>
        </w:rPr>
      </w:pPr>
      <w:r>
        <w:rPr>
          <w:rFonts w:hint="eastAsia"/>
        </w:rPr>
        <w:t>【功能說明】提供使用者</w:t>
      </w:r>
      <w:r w:rsidR="0033365C">
        <w:rPr>
          <w:rFonts w:hint="eastAsia"/>
        </w:rPr>
        <w:t>查看、比較各組</w:t>
      </w:r>
      <w:r w:rsidR="0033365C">
        <w:t>EUI</w:t>
      </w:r>
      <w:r w:rsidR="0033365C">
        <w:rPr>
          <w:rFonts w:hint="eastAsia"/>
        </w:rPr>
        <w:t>計算結果</w:t>
      </w:r>
      <w:r>
        <w:rPr>
          <w:rFonts w:hint="eastAsia"/>
        </w:rPr>
        <w:t>。</w:t>
      </w:r>
    </w:p>
    <w:p w:rsidR="004C21EF" w:rsidRDefault="004221BA" w:rsidP="004221BA">
      <w:pPr>
        <w:rPr>
          <w:rFonts w:ascii="新細明體" w:hAnsi="新細明體" w:cs="新細明體"/>
          <w:color w:val="545454"/>
          <w:shd w:val="clear" w:color="auto" w:fill="FFFFFF"/>
        </w:rPr>
      </w:pPr>
      <w:r>
        <w:rPr>
          <w:rFonts w:hint="eastAsia"/>
        </w:rPr>
        <w:t>【操作說明】①</w:t>
      </w:r>
      <w:r>
        <w:rPr>
          <w:rFonts w:hint="eastAsia"/>
        </w:rPr>
        <w:t xml:space="preserve"> </w:t>
      </w:r>
      <w:r w:rsidR="0033365C">
        <w:rPr>
          <w:rFonts w:hint="eastAsia"/>
        </w:rPr>
        <w:t>顯示此為第幾組</w:t>
      </w:r>
      <w:r>
        <w:rPr>
          <w:rFonts w:hint="eastAsia"/>
        </w:rPr>
        <w:t>資料</w:t>
      </w:r>
      <w:r w:rsidR="0033365C">
        <w:rPr>
          <w:rFonts w:hint="eastAsia"/>
        </w:rPr>
        <w:t>，點選</w:t>
      </w:r>
      <w:r w:rsidR="0033365C" w:rsidRPr="0033365C">
        <w:rPr>
          <w:rStyle w:val="a7"/>
          <w:rFonts w:hint="eastAsia"/>
        </w:rPr>
        <w:t>修改</w:t>
      </w:r>
      <w:r w:rsidR="0033365C">
        <w:rPr>
          <w:rFonts w:hint="eastAsia"/>
        </w:rPr>
        <w:t>可編輯該組試算資料。</w:t>
      </w:r>
      <w:r w:rsidR="0033365C">
        <w:br/>
      </w:r>
      <w:r w:rsidR="0033365C">
        <w:rPr>
          <w:rFonts w:hint="eastAsia"/>
        </w:rPr>
        <w:t xml:space="preserve">　　　　　　</w:t>
      </w:r>
      <w:r>
        <w:rPr>
          <w:rFonts w:hint="eastAsia"/>
        </w:rPr>
        <w:t>②</w:t>
      </w:r>
      <w:r>
        <w:rPr>
          <w:rFonts w:hint="eastAsia"/>
        </w:rPr>
        <w:t xml:space="preserve"> </w:t>
      </w:r>
      <w:r w:rsidR="0033365C">
        <w:rPr>
          <w:rFonts w:hint="eastAsia"/>
        </w:rPr>
        <w:t>顯示資料圖表及相關數據及資料</w:t>
      </w:r>
      <w:r>
        <w:rPr>
          <w:rFonts w:hint="eastAsia"/>
        </w:rPr>
        <w:t>。</w:t>
      </w:r>
      <w:r w:rsidR="0033365C">
        <w:br/>
      </w:r>
      <w:r w:rsidR="0033365C">
        <w:rPr>
          <w:rFonts w:hint="eastAsia"/>
        </w:rPr>
        <w:t xml:space="preserve">　　　　　　</w:t>
      </w:r>
      <w:r w:rsidR="0033365C">
        <w:rPr>
          <w:rFonts w:ascii="新細明體" w:hAnsi="新細明體" w:cs="新細明體" w:hint="eastAsia"/>
          <w:color w:val="545454"/>
          <w:shd w:val="clear" w:color="auto" w:fill="FFFFFF"/>
        </w:rPr>
        <w:t>③ 點選</w:t>
      </w:r>
      <w:r w:rsidR="0033365C" w:rsidRPr="0033365C">
        <w:rPr>
          <w:rStyle w:val="a7"/>
          <w:rFonts w:hint="eastAsia"/>
        </w:rPr>
        <w:t>新增第</w:t>
      </w:r>
      <w:r w:rsidR="0033365C" w:rsidRPr="0033365C">
        <w:rPr>
          <w:rStyle w:val="a7"/>
          <w:rFonts w:hint="eastAsia"/>
        </w:rPr>
        <w:t>__</w:t>
      </w:r>
      <w:r w:rsidR="0033365C" w:rsidRPr="0033365C">
        <w:rPr>
          <w:rStyle w:val="a7"/>
          <w:rFonts w:hint="eastAsia"/>
        </w:rPr>
        <w:t>次模擬試算</w:t>
      </w:r>
      <w:r w:rsidR="0033365C">
        <w:rPr>
          <w:rFonts w:ascii="新細明體" w:hAnsi="新細明體" w:cs="新細明體" w:hint="eastAsia"/>
          <w:color w:val="545454"/>
          <w:shd w:val="clear" w:color="auto" w:fill="FFFFFF"/>
        </w:rPr>
        <w:t>，即可新增一組模擬試算資料，最多可新增三組。</w:t>
      </w:r>
    </w:p>
    <w:p w:rsidR="004C21EF" w:rsidRPr="00AF4395" w:rsidRDefault="004C21EF" w:rsidP="004C21EF">
      <w:pPr>
        <w:pStyle w:val="2"/>
        <w:ind w:left="680"/>
        <w:rPr>
          <w:rFonts w:hint="eastAsia"/>
        </w:rPr>
      </w:pPr>
      <w:r w:rsidRPr="004C21EF">
        <w:rPr>
          <w:rFonts w:ascii="新細明體" w:hAnsi="新細明體" w:cs="新細明體"/>
          <w:color w:val="545454"/>
          <w:shd w:val="clear" w:color="auto" w:fill="FFFFFF"/>
        </w:rPr>
        <w:br w:type="page"/>
      </w:r>
      <w:bookmarkStart w:id="16" w:name="_Toc499302773"/>
      <w:r>
        <w:rPr>
          <w:rFonts w:hint="eastAsia"/>
        </w:rPr>
        <w:lastRenderedPageBreak/>
        <w:t>模擬試算資料</w:t>
      </w:r>
      <w:bookmarkEnd w:id="16"/>
    </w:p>
    <w:p w:rsidR="004C21EF" w:rsidRDefault="00E36F4C" w:rsidP="004C21EF">
      <w:pPr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>
                <wp:simplePos x="0" y="0"/>
                <wp:positionH relativeFrom="column">
                  <wp:posOffset>1927225</wp:posOffset>
                </wp:positionH>
                <wp:positionV relativeFrom="paragraph">
                  <wp:posOffset>4457065</wp:posOffset>
                </wp:positionV>
                <wp:extent cx="360045" cy="360045"/>
                <wp:effectExtent l="12700" t="8890" r="8255" b="12065"/>
                <wp:wrapNone/>
                <wp:docPr id="38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622423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C21EF" w:rsidRPr="00A05427" w:rsidRDefault="004C21EF" w:rsidP="004C21EF">
                            <w:pPr>
                              <w:jc w:val="center"/>
                              <w:rPr>
                                <w:b/>
                                <w:color w:val="FF0000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_x0000_s1048" style="position:absolute;margin-left:151.75pt;margin-top:350.95pt;width:28.35pt;height:28.35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" strokecolor="red" strokeweight="1pt">
                <v:stroke joinstyle="miter"/>
                <v:shadow color="#622423" opacity=".5" offset="1pt"/>
                <v:textbox inset="0,0,0,0">
                  <w:txbxContent>
                    <w:p w:rsidR="004C21EF" w:rsidRPr="00A05427" w:rsidRDefault="004C21EF" w:rsidP="004C21EF">
                      <w:pPr>
                        <w:jc w:val="center"/>
                        <w:rPr>
                          <w:b/>
                          <w:color w:val="FF0000"/>
                          <w:sz w:val="28"/>
                        </w:rPr>
                      </w:pPr>
                      <w:r>
                        <w:rPr>
                          <w:b/>
                          <w:color w:val="FF0000"/>
                          <w:sz w:val="28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>
                <wp:simplePos x="0" y="0"/>
                <wp:positionH relativeFrom="column">
                  <wp:posOffset>2139950</wp:posOffset>
                </wp:positionH>
                <wp:positionV relativeFrom="paragraph">
                  <wp:posOffset>3937635</wp:posOffset>
                </wp:positionV>
                <wp:extent cx="3120390" cy="1885315"/>
                <wp:effectExtent l="15875" t="22860" r="16510" b="15875"/>
                <wp:wrapNone/>
                <wp:docPr id="37" name="Rectangle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20390" cy="1885315"/>
                        </a:xfrm>
                        <a:prstGeom prst="rect">
                          <a:avLst/>
                        </a:prstGeom>
                        <a:noFill/>
                        <a:ln w="317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2" o:spid="_x0000_s1026" style="position:absolute;margin-left:168.5pt;margin-top:310.05pt;width:245.7pt;height:148.45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" filled="f" strokecolor="red" strokeweight="2.5pt">
                <v:shadow color="#868686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>
                <wp:simplePos x="0" y="0"/>
                <wp:positionH relativeFrom="column">
                  <wp:posOffset>2446020</wp:posOffset>
                </wp:positionH>
                <wp:positionV relativeFrom="paragraph">
                  <wp:posOffset>3529330</wp:posOffset>
                </wp:positionV>
                <wp:extent cx="360045" cy="360045"/>
                <wp:effectExtent l="7620" t="14605" r="13335" b="6350"/>
                <wp:wrapNone/>
                <wp:docPr id="36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622423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C21EF" w:rsidRPr="00A05427" w:rsidRDefault="004C21EF" w:rsidP="004C21EF">
                            <w:pPr>
                              <w:jc w:val="center"/>
                              <w:rPr>
                                <w:b/>
                                <w:color w:val="FF0000"/>
                                <w:sz w:val="2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  <w:sz w:val="28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_x0000_s1049" style="position:absolute;margin-left:192.6pt;margin-top:277.9pt;width:28.35pt;height:28.35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" strokecolor="red" strokeweight="1pt">
                <v:stroke joinstyle="miter"/>
                <v:shadow color="#622423" opacity=".5" offset="1pt"/>
                <v:textbox inset="0,0,0,0">
                  <w:txbxContent>
                    <w:p w:rsidR="004C21EF" w:rsidRPr="00A05427" w:rsidRDefault="004C21EF" w:rsidP="004C21EF">
                      <w:pPr>
                        <w:jc w:val="center"/>
                        <w:rPr>
                          <w:b/>
                          <w:color w:val="FF0000"/>
                          <w:sz w:val="28"/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  <w:sz w:val="28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>
                <wp:simplePos x="0" y="0"/>
                <wp:positionH relativeFrom="column">
                  <wp:posOffset>2745740</wp:posOffset>
                </wp:positionH>
                <wp:positionV relativeFrom="paragraph">
                  <wp:posOffset>3629025</wp:posOffset>
                </wp:positionV>
                <wp:extent cx="1918970" cy="309880"/>
                <wp:effectExtent l="21590" t="19050" r="21590" b="23495"/>
                <wp:wrapNone/>
                <wp:docPr id="35" name="Rectangle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18970" cy="309880"/>
                        </a:xfrm>
                        <a:prstGeom prst="rect">
                          <a:avLst/>
                        </a:prstGeom>
                        <a:noFill/>
                        <a:ln w="317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0" o:spid="_x0000_s1026" style="position:absolute;margin-left:216.2pt;margin-top:285.75pt;width:151.1pt;height:24.4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" filled="f" strokecolor="red" strokeweight="2.5pt">
                <v:shadow color="#868686"/>
              </v:rect>
            </w:pict>
          </mc:Fallback>
        </mc:AlternateContent>
      </w:r>
      <w:r>
        <w:rPr>
          <w:rFonts w:ascii="新細明體" w:hAnsi="新細明體" w:cs="新細明體" w:hint="eastAsia"/>
          <w:noProof/>
          <w:color w:val="545454"/>
          <w:shd w:val="clear" w:color="auto" w:fill="FFFFFF"/>
        </w:rPr>
        <w:drawing>
          <wp:inline distT="0" distB="0" distL="0" distR="0">
            <wp:extent cx="6838950" cy="5943600"/>
            <wp:effectExtent l="0" t="0" r="0" b="0"/>
            <wp:docPr id="15" name="圖片 12" descr="Snip20171123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Snip20171123_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21EF" w:rsidRDefault="004C21EF" w:rsidP="004C21EF">
      <w:pPr>
        <w:rPr>
          <w:rFonts w:hint="eastAsia"/>
        </w:rPr>
      </w:pPr>
      <w:r>
        <w:rPr>
          <w:rFonts w:hint="eastAsia"/>
        </w:rPr>
        <w:t>【功能說明】提供使用者填寫模擬試算資料。</w:t>
      </w:r>
    </w:p>
    <w:p w:rsidR="004C21EF" w:rsidRDefault="004C21EF" w:rsidP="004C21EF">
      <w:r>
        <w:rPr>
          <w:rFonts w:hint="eastAsia"/>
        </w:rPr>
        <w:t>【操作說明】①</w:t>
      </w:r>
      <w:r>
        <w:rPr>
          <w:rFonts w:hint="eastAsia"/>
        </w:rPr>
        <w:t xml:space="preserve"> </w:t>
      </w:r>
      <w:r>
        <w:rPr>
          <w:rFonts w:hint="eastAsia"/>
        </w:rPr>
        <w:t>點選</w:t>
      </w:r>
      <w:r w:rsidRPr="004C21EF">
        <w:rPr>
          <w:rStyle w:val="a7"/>
          <w:rFonts w:hint="eastAsia"/>
        </w:rPr>
        <w:t>帶入已填報之能源使用資料</w:t>
      </w:r>
      <w:r>
        <w:rPr>
          <w:rFonts w:hint="eastAsia"/>
        </w:rPr>
        <w:t>，即可帶入主試算資料，不需重複填寫。</w:t>
      </w:r>
      <w:r>
        <w:br/>
      </w:r>
      <w:r>
        <w:rPr>
          <w:rFonts w:hint="eastAsia"/>
        </w:rPr>
        <w:t xml:space="preserve">　　　　　　②</w:t>
      </w:r>
      <w:r>
        <w:rPr>
          <w:rFonts w:hint="eastAsia"/>
        </w:rPr>
        <w:t xml:space="preserve"> </w:t>
      </w:r>
      <w:r>
        <w:rPr>
          <w:rFonts w:hint="eastAsia"/>
        </w:rPr>
        <w:t>如需修改或重填，則輸入所需資料，完成後點選</w:t>
      </w:r>
      <w:r w:rsidRPr="004C21EF">
        <w:rPr>
          <w:rStyle w:val="a7"/>
          <w:rFonts w:hint="eastAsia"/>
        </w:rPr>
        <w:t>下一步</w:t>
      </w:r>
      <w:r>
        <w:rPr>
          <w:rFonts w:hint="eastAsia"/>
        </w:rPr>
        <w:t>即可進行下一步驟。</w:t>
      </w:r>
      <w:r>
        <w:br/>
      </w:r>
      <w:r>
        <w:rPr>
          <w:rFonts w:hint="eastAsia"/>
        </w:rPr>
        <w:t xml:space="preserve">　　　　　　　</w:t>
      </w:r>
      <w:r>
        <w:rPr>
          <w:rFonts w:hint="eastAsia"/>
        </w:rPr>
        <w:t xml:space="preserve"> </w:t>
      </w:r>
      <w:r>
        <w:rPr>
          <w:rFonts w:hint="eastAsia"/>
        </w:rPr>
        <w:t>其餘步驟之填寫方式皆和主試算資料相同。</w:t>
      </w:r>
    </w:p>
    <w:p w:rsidR="004C21EF" w:rsidRDefault="004C21EF" w:rsidP="004C21EF">
      <w:pPr>
        <w:pStyle w:val="-"/>
        <w:ind w:left="1440" w:hanging="1440"/>
      </w:pPr>
      <w:r>
        <w:rPr>
          <w:rFonts w:hint="eastAsia"/>
        </w:rPr>
        <w:t>【注意事項】</w:t>
      </w:r>
      <w:r w:rsidR="008D5801">
        <w:rPr>
          <w:rFonts w:hint="eastAsia"/>
        </w:rPr>
        <w:t>一旦</w:t>
      </w:r>
      <w:r>
        <w:rPr>
          <w:rFonts w:hint="eastAsia"/>
        </w:rPr>
        <w:t>帶入</w:t>
      </w:r>
      <w:r w:rsidR="008D5801">
        <w:rPr>
          <w:rFonts w:hint="eastAsia"/>
        </w:rPr>
        <w:t>主試算</w:t>
      </w:r>
      <w:r>
        <w:rPr>
          <w:rFonts w:hint="eastAsia"/>
        </w:rPr>
        <w:t>資料</w:t>
      </w:r>
      <w:r w:rsidR="008D5801">
        <w:rPr>
          <w:rFonts w:hint="eastAsia"/>
        </w:rPr>
        <w:t>並新增模擬試算資料</w:t>
      </w:r>
      <w:r>
        <w:rPr>
          <w:rFonts w:hint="eastAsia"/>
        </w:rPr>
        <w:t>後，</w:t>
      </w:r>
      <w:r w:rsidR="008D5801">
        <w:rPr>
          <w:rFonts w:hint="eastAsia"/>
        </w:rPr>
        <w:t>若再次修改主試算資料，模擬試算資料並不會同步修改</w:t>
      </w:r>
      <w:r>
        <w:rPr>
          <w:rFonts w:hint="eastAsia"/>
        </w:rPr>
        <w:t>。所有</w:t>
      </w:r>
      <w:r w:rsidR="008D5801">
        <w:rPr>
          <w:rFonts w:hint="eastAsia"/>
        </w:rPr>
        <w:t>試算</w:t>
      </w:r>
      <w:r>
        <w:rPr>
          <w:rFonts w:hint="eastAsia"/>
        </w:rPr>
        <w:t>資料</w:t>
      </w:r>
      <w:r w:rsidR="008D5801">
        <w:rPr>
          <w:rFonts w:hint="eastAsia"/>
        </w:rPr>
        <w:t>存檔後皆各自獨立，互不影響</w:t>
      </w:r>
      <w:r>
        <w:rPr>
          <w:rFonts w:hint="eastAsia"/>
        </w:rPr>
        <w:t>。</w:t>
      </w:r>
    </w:p>
    <w:p w:rsidR="004C21EF" w:rsidRPr="004C21EF" w:rsidRDefault="004C21EF" w:rsidP="004C21EF">
      <w:pPr>
        <w:rPr>
          <w:rFonts w:ascii="新細明體" w:hAnsi="新細明體" w:cs="新細明體" w:hint="eastAsia"/>
          <w:color w:val="545454"/>
          <w:shd w:val="clear" w:color="auto" w:fill="FFFFFF"/>
        </w:rPr>
      </w:pPr>
    </w:p>
    <w:p w:rsidR="0033365C" w:rsidRPr="0033365C" w:rsidRDefault="0033365C" w:rsidP="004221BA">
      <w:pPr>
        <w:rPr>
          <w:rFonts w:hint="eastAsia"/>
        </w:rPr>
      </w:pPr>
    </w:p>
    <w:p w:rsidR="0033365C" w:rsidRPr="004221BA" w:rsidRDefault="0033365C" w:rsidP="004221BA">
      <w:pPr>
        <w:rPr>
          <w:rFonts w:hint="eastAsia"/>
        </w:rPr>
      </w:pPr>
    </w:p>
    <w:p w:rsidR="002C2EC0" w:rsidRDefault="00230CFE" w:rsidP="00AF4395">
      <w:pPr>
        <w:pStyle w:val="1"/>
        <w:rPr>
          <w:rFonts w:hint="eastAsia"/>
        </w:rPr>
      </w:pPr>
      <w:r>
        <w:br w:type="page"/>
      </w:r>
      <w:bookmarkStart w:id="17" w:name="_Toc499302774"/>
      <w:r w:rsidR="002C2EC0">
        <w:rPr>
          <w:rFonts w:hint="eastAsia"/>
        </w:rPr>
        <w:lastRenderedPageBreak/>
        <w:t>操作手冊下載</w:t>
      </w:r>
      <w:bookmarkEnd w:id="17"/>
    </w:p>
    <w:p w:rsidR="002C2EC0" w:rsidRDefault="00E36F4C" w:rsidP="002C2EC0">
      <w:pPr>
        <w:rPr>
          <w:rFonts w:hint="eastAsia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>
                <wp:simplePos x="0" y="0"/>
                <wp:positionH relativeFrom="column">
                  <wp:posOffset>186690</wp:posOffset>
                </wp:positionH>
                <wp:positionV relativeFrom="paragraph">
                  <wp:posOffset>2703195</wp:posOffset>
                </wp:positionV>
                <wp:extent cx="6577965" cy="1310005"/>
                <wp:effectExtent l="24765" t="17145" r="17145" b="15875"/>
                <wp:wrapNone/>
                <wp:docPr id="34" name="Rectangle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77965" cy="1310005"/>
                        </a:xfrm>
                        <a:prstGeom prst="rect">
                          <a:avLst/>
                        </a:prstGeom>
                        <a:noFill/>
                        <a:ln w="317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6" o:spid="_x0000_s1026" style="position:absolute;margin-left:14.7pt;margin-top:212.85pt;width:517.95pt;height:103.15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" filled="f" strokecolor="red" strokeweight="2.5pt">
                <v:shadow color="#868686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4863465</wp:posOffset>
                </wp:positionH>
                <wp:positionV relativeFrom="paragraph">
                  <wp:posOffset>784225</wp:posOffset>
                </wp:positionV>
                <wp:extent cx="360045" cy="360045"/>
                <wp:effectExtent l="15240" t="12700" r="15240" b="8255"/>
                <wp:wrapNone/>
                <wp:docPr id="33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622423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E6DF3" w:rsidRPr="00A05427" w:rsidRDefault="00AE6DF3" w:rsidP="002C2EC0">
                            <w:pPr>
                              <w:jc w:val="center"/>
                              <w:rPr>
                                <w:b/>
                                <w:color w:val="FF0000"/>
                                <w:sz w:val="28"/>
                              </w:rPr>
                            </w:pPr>
                            <w:r w:rsidRPr="00A05427">
                              <w:rPr>
                                <w:rFonts w:hint="eastAsia"/>
                                <w:b/>
                                <w:color w:val="FF0000"/>
                                <w:sz w:val="28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_x0000_s1050" style="position:absolute;margin-left:382.95pt;margin-top:61.75pt;width:28.35pt;height:28.3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" strokecolor="red" strokeweight="1pt">
                <v:stroke joinstyle="miter"/>
                <v:shadow color="#622423" opacity=".5" offset="1pt"/>
                <v:textbox inset="0,0,0,0">
                  <w:txbxContent>
                    <w:p w:rsidR="00AE6DF3" w:rsidRPr="00A05427" w:rsidRDefault="00AE6DF3" w:rsidP="002C2EC0">
                      <w:pPr>
                        <w:jc w:val="center"/>
                        <w:rPr>
                          <w:b/>
                          <w:color w:val="FF0000"/>
                          <w:sz w:val="28"/>
                        </w:rPr>
                      </w:pPr>
                      <w:r w:rsidRPr="00A05427">
                        <w:rPr>
                          <w:rFonts w:hint="eastAsia"/>
                          <w:b/>
                          <w:color w:val="FF0000"/>
                          <w:sz w:val="28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5057140</wp:posOffset>
                </wp:positionH>
                <wp:positionV relativeFrom="paragraph">
                  <wp:posOffset>553085</wp:posOffset>
                </wp:positionV>
                <wp:extent cx="1638935" cy="367030"/>
                <wp:effectExtent l="18415" t="19685" r="19050" b="22860"/>
                <wp:wrapNone/>
                <wp:docPr id="32" name="Rectangle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38935" cy="367030"/>
                        </a:xfrm>
                        <a:prstGeom prst="rect">
                          <a:avLst/>
                        </a:prstGeom>
                        <a:noFill/>
                        <a:ln w="317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8" o:spid="_x0000_s1026" style="position:absolute;margin-left:398.2pt;margin-top:43.55pt;width:129.05pt;height:28.9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" filled="f" strokecolor="red" strokeweight="2.5pt">
                <v:shadow color="#868686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2075815</wp:posOffset>
                </wp:positionH>
                <wp:positionV relativeFrom="paragraph">
                  <wp:posOffset>2567940</wp:posOffset>
                </wp:positionV>
                <wp:extent cx="360045" cy="360045"/>
                <wp:effectExtent l="8890" t="15240" r="12065" b="15240"/>
                <wp:wrapNone/>
                <wp:docPr id="31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622423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E6DF3" w:rsidRPr="00A05427" w:rsidRDefault="00AE6DF3" w:rsidP="002C2EC0">
                            <w:pPr>
                              <w:jc w:val="center"/>
                              <w:rPr>
                                <w:b/>
                                <w:color w:val="FF0000"/>
                                <w:sz w:val="2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  <w:sz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_x0000_s1051" style="position:absolute;margin-left:163.45pt;margin-top:202.2pt;width:28.35pt;height:28.3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" strokecolor="red" strokeweight="1pt">
                <v:stroke joinstyle="miter"/>
                <v:shadow color="#622423" opacity=".5" offset="1pt"/>
                <v:textbox inset="0,0,0,0">
                  <w:txbxContent>
                    <w:p w:rsidR="00AE6DF3" w:rsidRPr="00A05427" w:rsidRDefault="00AE6DF3" w:rsidP="002C2EC0">
                      <w:pPr>
                        <w:jc w:val="center"/>
                        <w:rPr>
                          <w:b/>
                          <w:color w:val="FF0000"/>
                          <w:sz w:val="28"/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  <w:sz w:val="28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hint="eastAsia"/>
          <w:noProof/>
        </w:rPr>
        <w:drawing>
          <wp:inline distT="0" distB="0" distL="0" distR="0">
            <wp:extent cx="6838950" cy="4057650"/>
            <wp:effectExtent l="0" t="0" r="0" b="0"/>
            <wp:docPr id="13" name="圖片 13" descr="40_操作手冊下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40_操作手冊下載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EC0" w:rsidRDefault="002C2EC0" w:rsidP="002C2EC0">
      <w:pPr>
        <w:rPr>
          <w:rFonts w:hint="eastAsia"/>
        </w:rPr>
      </w:pPr>
      <w:r>
        <w:rPr>
          <w:rFonts w:hint="eastAsia"/>
        </w:rPr>
        <w:t>【功能說明】提供使用者下載操作手冊。</w:t>
      </w:r>
    </w:p>
    <w:p w:rsidR="002C2EC0" w:rsidRPr="004B4FFE" w:rsidRDefault="002C2EC0" w:rsidP="002C2EC0">
      <w:pPr>
        <w:pStyle w:val="-"/>
        <w:ind w:left="1440" w:hanging="1440"/>
        <w:rPr>
          <w:rFonts w:hint="eastAsia"/>
        </w:rPr>
      </w:pPr>
      <w:r>
        <w:rPr>
          <w:rFonts w:hint="eastAsia"/>
        </w:rPr>
        <w:t>【操作說明】①</w:t>
      </w:r>
      <w:r>
        <w:rPr>
          <w:rFonts w:hint="eastAsia"/>
        </w:rPr>
        <w:t xml:space="preserve"> </w:t>
      </w:r>
      <w:r>
        <w:rPr>
          <w:rFonts w:hint="eastAsia"/>
        </w:rPr>
        <w:t>點選主選單之</w:t>
      </w:r>
      <w:r>
        <w:rPr>
          <w:rStyle w:val="a7"/>
          <w:rFonts w:hint="eastAsia"/>
        </w:rPr>
        <w:t>操作手冊下載</w:t>
      </w:r>
      <w:r>
        <w:br/>
      </w:r>
      <w:r>
        <w:rPr>
          <w:rFonts w:hint="eastAsia"/>
        </w:rPr>
        <w:t>②</w:t>
      </w:r>
      <w:r>
        <w:rPr>
          <w:rFonts w:hint="eastAsia"/>
        </w:rPr>
        <w:t xml:space="preserve"> </w:t>
      </w:r>
      <w:r>
        <w:rPr>
          <w:rFonts w:hint="eastAsia"/>
        </w:rPr>
        <w:t>點選所需之檔案格式，即可下載操作手冊。</w:t>
      </w:r>
    </w:p>
    <w:p w:rsidR="002C2EC0" w:rsidRDefault="007867A4" w:rsidP="002C2EC0">
      <w:pPr>
        <w:pStyle w:val="1"/>
        <w:rPr>
          <w:rFonts w:hint="eastAsia"/>
        </w:rPr>
      </w:pPr>
      <w:r>
        <w:br w:type="page"/>
      </w:r>
      <w:bookmarkStart w:id="18" w:name="_Toc499302775"/>
      <w:bookmarkEnd w:id="1"/>
      <w:r w:rsidR="002C2EC0">
        <w:rPr>
          <w:rFonts w:hint="eastAsia"/>
        </w:rPr>
        <w:lastRenderedPageBreak/>
        <w:t>意見反應</w:t>
      </w:r>
      <w:bookmarkEnd w:id="18"/>
    </w:p>
    <w:p w:rsidR="002C2EC0" w:rsidRDefault="00E36F4C" w:rsidP="002C2EC0">
      <w:pPr>
        <w:rPr>
          <w:rFonts w:hint="eastAsia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676910</wp:posOffset>
                </wp:positionH>
                <wp:positionV relativeFrom="paragraph">
                  <wp:posOffset>3909695</wp:posOffset>
                </wp:positionV>
                <wp:extent cx="3158490" cy="2074545"/>
                <wp:effectExtent l="19685" t="23495" r="22225" b="16510"/>
                <wp:wrapNone/>
                <wp:docPr id="30" name="Rectangle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58490" cy="2074545"/>
                        </a:xfrm>
                        <a:prstGeom prst="rect">
                          <a:avLst/>
                        </a:prstGeom>
                        <a:noFill/>
                        <a:ln w="317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0" o:spid="_x0000_s1026" style="position:absolute;margin-left:53.3pt;margin-top:307.85pt;width:248.7pt;height:163.3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" filled="f" strokecolor="red" strokeweight="2.5pt">
                <v:shadow color="#868686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456565</wp:posOffset>
                </wp:positionH>
                <wp:positionV relativeFrom="paragraph">
                  <wp:posOffset>4060190</wp:posOffset>
                </wp:positionV>
                <wp:extent cx="360045" cy="360045"/>
                <wp:effectExtent l="8890" t="12065" r="12065" b="8890"/>
                <wp:wrapNone/>
                <wp:docPr id="29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622423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E6DF3" w:rsidRPr="00A05427" w:rsidRDefault="00AE6DF3" w:rsidP="002C2EC0">
                            <w:pPr>
                              <w:jc w:val="center"/>
                              <w:rPr>
                                <w:b/>
                                <w:color w:val="FF0000"/>
                                <w:sz w:val="2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  <w:sz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_x0000_s1052" style="position:absolute;margin-left:35.95pt;margin-top:319.7pt;width:28.35pt;height:28.3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" strokecolor="red" strokeweight="1pt">
                <v:stroke joinstyle="miter"/>
                <v:shadow color="#622423" opacity=".5" offset="1pt"/>
                <v:textbox inset="0,0,0,0">
                  <w:txbxContent>
                    <w:p w:rsidR="00AE6DF3" w:rsidRPr="00A05427" w:rsidRDefault="00AE6DF3" w:rsidP="002C2EC0">
                      <w:pPr>
                        <w:jc w:val="center"/>
                        <w:rPr>
                          <w:b/>
                          <w:color w:val="FF0000"/>
                          <w:sz w:val="28"/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  <w:sz w:val="28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5141595</wp:posOffset>
                </wp:positionH>
                <wp:positionV relativeFrom="paragraph">
                  <wp:posOffset>337820</wp:posOffset>
                </wp:positionV>
                <wp:extent cx="360045" cy="360045"/>
                <wp:effectExtent l="7620" t="13970" r="13335" b="6985"/>
                <wp:wrapNone/>
                <wp:docPr id="28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622423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E6DF3" w:rsidRPr="00A05427" w:rsidRDefault="00AE6DF3" w:rsidP="002C2EC0">
                            <w:pPr>
                              <w:jc w:val="center"/>
                              <w:rPr>
                                <w:b/>
                                <w:color w:val="FF0000"/>
                                <w:sz w:val="28"/>
                              </w:rPr>
                            </w:pPr>
                            <w:r w:rsidRPr="00A05427">
                              <w:rPr>
                                <w:rFonts w:hint="eastAsia"/>
                                <w:b/>
                                <w:color w:val="FF0000"/>
                                <w:sz w:val="28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_x0000_s1053" style="position:absolute;margin-left:404.85pt;margin-top:26.6pt;width:28.35pt;height:28.3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" strokecolor="red" strokeweight="1pt">
                <v:stroke joinstyle="miter"/>
                <v:shadow color="#622423" opacity=".5" offset="1pt"/>
                <v:textbox inset="0,0,0,0">
                  <w:txbxContent>
                    <w:p w:rsidR="00AE6DF3" w:rsidRPr="00A05427" w:rsidRDefault="00AE6DF3" w:rsidP="002C2EC0">
                      <w:pPr>
                        <w:jc w:val="center"/>
                        <w:rPr>
                          <w:b/>
                          <w:color w:val="FF0000"/>
                          <w:sz w:val="28"/>
                        </w:rPr>
                      </w:pPr>
                      <w:r w:rsidRPr="00A05427">
                        <w:rPr>
                          <w:rFonts w:hint="eastAsia"/>
                          <w:b/>
                          <w:color w:val="FF0000"/>
                          <w:sz w:val="28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5419090</wp:posOffset>
                </wp:positionH>
                <wp:positionV relativeFrom="paragraph">
                  <wp:posOffset>245110</wp:posOffset>
                </wp:positionV>
                <wp:extent cx="524510" cy="216535"/>
                <wp:effectExtent l="18415" t="16510" r="19050" b="24130"/>
                <wp:wrapNone/>
                <wp:docPr id="27" name="Rectangle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4510" cy="216535"/>
                        </a:xfrm>
                        <a:prstGeom prst="rect">
                          <a:avLst/>
                        </a:prstGeom>
                        <a:noFill/>
                        <a:ln w="317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2" o:spid="_x0000_s1026" style="position:absolute;margin-left:426.7pt;margin-top:19.3pt;width:41.3pt;height:17.0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" filled="f" strokecolor="red" strokeweight="2.5pt">
                <v:shadow color="#868686"/>
              </v:rect>
            </w:pict>
          </mc:Fallback>
        </mc:AlternateContent>
      </w:r>
      <w:r>
        <w:rPr>
          <w:rFonts w:hint="eastAsia"/>
          <w:noProof/>
        </w:rPr>
        <w:drawing>
          <wp:inline distT="0" distB="0" distL="0" distR="0">
            <wp:extent cx="6838950" cy="6019800"/>
            <wp:effectExtent l="0" t="0" r="0" b="0"/>
            <wp:docPr id="14" name="圖片 14" descr="50_意見反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50_意見反應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601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EC0" w:rsidRDefault="002C2EC0" w:rsidP="002C2EC0">
      <w:pPr>
        <w:rPr>
          <w:rFonts w:hint="eastAsia"/>
        </w:rPr>
      </w:pPr>
      <w:r>
        <w:rPr>
          <w:rFonts w:hint="eastAsia"/>
        </w:rPr>
        <w:t>【功能說明】提供使用者</w:t>
      </w:r>
      <w:r w:rsidR="004D7751">
        <w:rPr>
          <w:rFonts w:hint="eastAsia"/>
        </w:rPr>
        <w:t>撰寫意見並通知網站管理員</w:t>
      </w:r>
      <w:r>
        <w:rPr>
          <w:rFonts w:hint="eastAsia"/>
        </w:rPr>
        <w:t>。</w:t>
      </w:r>
    </w:p>
    <w:p w:rsidR="002C2EC0" w:rsidRPr="004B4FFE" w:rsidRDefault="002C2EC0" w:rsidP="002C2EC0">
      <w:pPr>
        <w:pStyle w:val="-"/>
        <w:ind w:left="1440" w:hanging="1440"/>
        <w:rPr>
          <w:rFonts w:hint="eastAsia"/>
        </w:rPr>
      </w:pPr>
      <w:r>
        <w:rPr>
          <w:rFonts w:hint="eastAsia"/>
        </w:rPr>
        <w:t>【操作說明】①</w:t>
      </w:r>
      <w:r>
        <w:rPr>
          <w:rFonts w:hint="eastAsia"/>
        </w:rPr>
        <w:t xml:space="preserve"> </w:t>
      </w:r>
      <w:r>
        <w:rPr>
          <w:rFonts w:hint="eastAsia"/>
        </w:rPr>
        <w:t>點選</w:t>
      </w:r>
      <w:r w:rsidR="00620AA3">
        <w:rPr>
          <w:rFonts w:hint="eastAsia"/>
        </w:rPr>
        <w:t>導覽列</w:t>
      </w:r>
      <w:r>
        <w:rPr>
          <w:rFonts w:hint="eastAsia"/>
        </w:rPr>
        <w:t>之</w:t>
      </w:r>
      <w:r w:rsidR="004D7751">
        <w:rPr>
          <w:rStyle w:val="a7"/>
          <w:rFonts w:hint="eastAsia"/>
        </w:rPr>
        <w:t>意見反應</w:t>
      </w:r>
      <w:r>
        <w:br/>
      </w:r>
      <w:r>
        <w:rPr>
          <w:rFonts w:hint="eastAsia"/>
        </w:rPr>
        <w:t>②</w:t>
      </w:r>
      <w:r>
        <w:rPr>
          <w:rFonts w:hint="eastAsia"/>
        </w:rPr>
        <w:t xml:space="preserve"> </w:t>
      </w:r>
      <w:r w:rsidR="00620AA3">
        <w:rPr>
          <w:rFonts w:hint="eastAsia"/>
        </w:rPr>
        <w:t>輸入姓名、電話、</w:t>
      </w:r>
      <w:r w:rsidR="00620AA3">
        <w:t>Email</w:t>
      </w:r>
      <w:r w:rsidR="00620AA3">
        <w:rPr>
          <w:rFonts w:hint="eastAsia"/>
        </w:rPr>
        <w:t>及意見內容，點選</w:t>
      </w:r>
      <w:r w:rsidR="00620AA3" w:rsidRPr="00620AA3">
        <w:rPr>
          <w:rStyle w:val="a7"/>
          <w:rFonts w:hint="eastAsia"/>
        </w:rPr>
        <w:t>確定送出</w:t>
      </w:r>
      <w:r w:rsidR="00620AA3">
        <w:rPr>
          <w:rFonts w:hint="eastAsia"/>
        </w:rPr>
        <w:t>即可</w:t>
      </w:r>
      <w:r>
        <w:rPr>
          <w:rFonts w:hint="eastAsia"/>
        </w:rPr>
        <w:t>。</w:t>
      </w:r>
    </w:p>
    <w:p w:rsidR="00D55BFC" w:rsidRPr="00D55BFC" w:rsidRDefault="00D55BFC" w:rsidP="00620AA3">
      <w:pPr>
        <w:pStyle w:val="4"/>
        <w:numPr>
          <w:ilvl w:val="0"/>
          <w:numId w:val="0"/>
        </w:numPr>
        <w:rPr>
          <w:rFonts w:hint="eastAsia"/>
        </w:rPr>
      </w:pPr>
    </w:p>
    <w:sectPr w:rsidR="00D55BFC" w:rsidRPr="00D55BFC" w:rsidSect="00F30748">
      <w:headerReference w:type="default" r:id="rId28"/>
      <w:footerReference w:type="default" r:id="rId29"/>
      <w:pgSz w:w="11906" w:h="16838" w:code="9"/>
      <w:pgMar w:top="851" w:right="567" w:bottom="1644" w:left="567" w:header="425" w:footer="425" w:gutter="0"/>
      <w:pgNumType w:start="1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1322E" w:rsidRDefault="0061322E">
      <w:r>
        <w:separator/>
      </w:r>
    </w:p>
  </w:endnote>
  <w:endnote w:type="continuationSeparator" w:id="0">
    <w:p w:rsidR="0061322E" w:rsidRDefault="006132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6DF3" w:rsidRDefault="00AE6DF3" w:rsidP="00996B46">
    <w:pPr>
      <w:framePr w:wrap="around" w:vAnchor="text" w:hAnchor="margin" w:xAlign="center" w:y="1"/>
    </w:pPr>
    <w:r>
      <w:fldChar w:fldCharType="begin"/>
    </w:r>
    <w:r>
      <w:instrText xml:space="preserve">PAGE  </w:instrText>
    </w:r>
    <w:r>
      <w:fldChar w:fldCharType="end"/>
    </w:r>
  </w:p>
  <w:p w:rsidR="00AE6DF3" w:rsidRDefault="00AE6DF3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6DF3" w:rsidRPr="0009363C" w:rsidRDefault="00E36F4C" w:rsidP="000D68C9">
    <w:pPr>
      <w:pStyle w:val="ac"/>
      <w:wordWrap w:val="0"/>
      <w:rPr>
        <w:rFonts w:hint="eastAsia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-90805</wp:posOffset>
              </wp:positionH>
              <wp:positionV relativeFrom="paragraph">
                <wp:posOffset>-234315</wp:posOffset>
              </wp:positionV>
              <wp:extent cx="3226435" cy="344805"/>
              <wp:effectExtent l="4445" t="3810" r="0" b="3810"/>
              <wp:wrapNone/>
              <wp:docPr id="12" name="文字方塊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26435" cy="34480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E6DF3" w:rsidRPr="000D68C9" w:rsidRDefault="00AE6DF3" w:rsidP="001A240B">
                          <w:pPr>
                            <w:pStyle w:val="af"/>
                          </w:pPr>
                          <w:r w:rsidRPr="00456952">
                            <w:rPr>
                              <w:rFonts w:hint="eastAsia"/>
                            </w:rPr>
                            <w:t>服務業 能源效率指標運算平台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54" type="#_x0000_t202" style="position:absolute;left:0;text-align:left;margin-left:-7.15pt;margin-top:-18.45pt;width:254.05pt;height:27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" stroked="f">
              <v:textbox>
                <w:txbxContent>
                  <w:p w:rsidR="00AE6DF3" w:rsidRPr="000D68C9" w:rsidRDefault="00AE6DF3" w:rsidP="001A240B">
                    <w:pPr>
                      <w:pStyle w:val="af"/>
                    </w:pPr>
                    <w:r w:rsidRPr="00456952">
                      <w:rPr>
                        <w:rFonts w:hint="eastAsia"/>
                      </w:rPr>
                      <w:t>服務業 能源效率指標運算平台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-90805</wp:posOffset>
              </wp:positionH>
              <wp:positionV relativeFrom="paragraph">
                <wp:posOffset>59055</wp:posOffset>
              </wp:positionV>
              <wp:extent cx="2721610" cy="325755"/>
              <wp:effectExtent l="4445" t="1905" r="0" b="0"/>
              <wp:wrapNone/>
              <wp:docPr id="11" name="文字方塊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21610" cy="32575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E6DF3" w:rsidRPr="000D68C9" w:rsidRDefault="00AE6DF3" w:rsidP="001A240B">
                          <w:pPr>
                            <w:pStyle w:val="ae"/>
                          </w:pPr>
                          <w:r w:rsidRPr="00853493">
                            <w:rPr>
                              <w:rFonts w:hint="eastAsia"/>
                            </w:rPr>
                            <w:t>操作說明手冊【用戶端】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55" type="#_x0000_t202" style="position:absolute;left:0;text-align:left;margin-left:-7.15pt;margin-top:4.65pt;width:214.3pt;height:25.6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" stroked="f">
              <v:textbox>
                <w:txbxContent>
                  <w:p w:rsidR="00AE6DF3" w:rsidRPr="000D68C9" w:rsidRDefault="00AE6DF3" w:rsidP="001A240B">
                    <w:pPr>
                      <w:pStyle w:val="ae"/>
                    </w:pPr>
                    <w:r w:rsidRPr="00853493">
                      <w:rPr>
                        <w:rFonts w:hint="eastAsia"/>
                      </w:rPr>
                      <w:t>操作說明手冊【用戶端】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2096" behindDoc="0" locked="0" layoutInCell="1" allowOverlap="1">
              <wp:simplePos x="0" y="0"/>
              <wp:positionH relativeFrom="page">
                <wp:posOffset>2160270</wp:posOffset>
              </wp:positionH>
              <wp:positionV relativeFrom="paragraph">
                <wp:posOffset>110490</wp:posOffset>
              </wp:positionV>
              <wp:extent cx="5400040" cy="14605"/>
              <wp:effectExtent l="0" t="0" r="2540" b="0"/>
              <wp:wrapNone/>
              <wp:docPr id="10" name="Rectangl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400040" cy="14605"/>
                      </a:xfrm>
                      <a:prstGeom prst="rect">
                        <a:avLst/>
                      </a:prstGeom>
                      <a:gradFill rotWithShape="1">
                        <a:gsLst>
                          <a:gs pos="0">
                            <a:srgbClr val="E0E0E0"/>
                          </a:gs>
                          <a:gs pos="100000">
                            <a:srgbClr val="878787"/>
                          </a:gs>
                        </a:gsLst>
                        <a:lin ang="0" scaled="1"/>
                      </a:gra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9" o:spid="_x0000_s1026" style="position:absolute;margin-left:170.1pt;margin-top:8.7pt;width:425.2pt;height:1.15pt;z-index: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" fillcolor="#e0e0e0" stroked="f">
              <v:fill color2="#878787" rotate="t" angle="90" focus="100%" type="gradient"/>
              <w10:wrap anchorx="page"/>
            </v:rect>
          </w:pict>
        </mc:Fallback>
      </mc:AlternateContent>
    </w:r>
  </w:p>
  <w:p w:rsidR="00AE6DF3" w:rsidRPr="000D68C9" w:rsidRDefault="00AE6DF3" w:rsidP="000D68C9"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6DF3" w:rsidRPr="0009363C" w:rsidRDefault="00E36F4C" w:rsidP="00F81679">
    <w:pPr>
      <w:pStyle w:val="ac"/>
      <w:wordWrap w:val="0"/>
      <w:rPr>
        <w:rFonts w:hint="eastAsia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5168" behindDoc="0" locked="0" layoutInCell="1" allowOverlap="1">
              <wp:simplePos x="0" y="0"/>
              <wp:positionH relativeFrom="column">
                <wp:posOffset>-90805</wp:posOffset>
              </wp:positionH>
              <wp:positionV relativeFrom="paragraph">
                <wp:posOffset>-215265</wp:posOffset>
              </wp:positionV>
              <wp:extent cx="3226435" cy="285750"/>
              <wp:effectExtent l="4445" t="3810" r="0" b="0"/>
              <wp:wrapNone/>
              <wp:docPr id="8" name="文字方塊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26435" cy="2857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E6DF3" w:rsidRPr="000D68C9" w:rsidRDefault="00AE6DF3" w:rsidP="00F81679">
                          <w:pPr>
                            <w:pStyle w:val="af"/>
                          </w:pPr>
                          <w:r w:rsidRPr="00853493">
                            <w:rPr>
                              <w:rFonts w:hint="eastAsia"/>
                            </w:rPr>
                            <w:t>非生產性質行業 能源查核網路申報系統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57" type="#_x0000_t202" style="position:absolute;left:0;text-align:left;margin-left:-7.15pt;margin-top:-16.95pt;width:254.05pt;height:22.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" stroked="f">
              <v:textbox>
                <w:txbxContent>
                  <w:p w:rsidR="00AE6DF3" w:rsidRPr="000D68C9" w:rsidRDefault="00AE6DF3" w:rsidP="00F81679">
                    <w:pPr>
                      <w:pStyle w:val="af"/>
                    </w:pPr>
                    <w:r w:rsidRPr="00853493">
                      <w:rPr>
                        <w:rFonts w:hint="eastAsia"/>
                      </w:rPr>
                      <w:t>非生產性質行業 能源查核網路申報系統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>
              <wp:simplePos x="0" y="0"/>
              <wp:positionH relativeFrom="page">
                <wp:posOffset>2160270</wp:posOffset>
              </wp:positionH>
              <wp:positionV relativeFrom="paragraph">
                <wp:posOffset>110490</wp:posOffset>
              </wp:positionV>
              <wp:extent cx="5400040" cy="14605"/>
              <wp:effectExtent l="0" t="0" r="2540" b="0"/>
              <wp:wrapNone/>
              <wp:docPr id="7" name="Rectangle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400040" cy="14605"/>
                      </a:xfrm>
                      <a:prstGeom prst="rect">
                        <a:avLst/>
                      </a:prstGeom>
                      <a:gradFill rotWithShape="1">
                        <a:gsLst>
                          <a:gs pos="0">
                            <a:srgbClr val="E0E0E0"/>
                          </a:gs>
                          <a:gs pos="100000">
                            <a:srgbClr val="878787"/>
                          </a:gs>
                        </a:gsLst>
                        <a:lin ang="0" scaled="1"/>
                      </a:gra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4" o:spid="_x0000_s1026" style="position:absolute;margin-left:170.1pt;margin-top:8.7pt;width:425.2pt;height:1.15p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" fillcolor="#e0e0e0" stroked="f">
              <v:fill color2="#878787" rotate="t" angle="90" focus="100%" type="gradient"/>
              <w10:wrap anchorx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4144" behindDoc="0" locked="0" layoutInCell="1" allowOverlap="1">
              <wp:simplePos x="0" y="0"/>
              <wp:positionH relativeFrom="column">
                <wp:posOffset>-90805</wp:posOffset>
              </wp:positionH>
              <wp:positionV relativeFrom="paragraph">
                <wp:posOffset>78105</wp:posOffset>
              </wp:positionV>
              <wp:extent cx="2721610" cy="325755"/>
              <wp:effectExtent l="4445" t="1905" r="0" b="0"/>
              <wp:wrapNone/>
              <wp:docPr id="6" name="文字方塊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21610" cy="32575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E6DF3" w:rsidRPr="000D68C9" w:rsidRDefault="00AE6DF3" w:rsidP="00F81679">
                          <w:pPr>
                            <w:pStyle w:val="ae"/>
                          </w:pPr>
                          <w:r w:rsidRPr="00853493">
                            <w:rPr>
                              <w:rFonts w:hint="eastAsia"/>
                            </w:rPr>
                            <w:t>操作說明手冊【用戶端】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58" type="#_x0000_t202" style="position:absolute;left:0;text-align:left;margin-left:-7.15pt;margin-top:6.15pt;width:214.3pt;height:25.6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" stroked="f">
              <v:textbox>
                <w:txbxContent>
                  <w:p w:rsidR="00AE6DF3" w:rsidRPr="000D68C9" w:rsidRDefault="00AE6DF3" w:rsidP="00F81679">
                    <w:pPr>
                      <w:pStyle w:val="ae"/>
                    </w:pPr>
                    <w:r w:rsidRPr="00853493">
                      <w:rPr>
                        <w:rFonts w:hint="eastAsia"/>
                      </w:rPr>
                      <w:t>操作說明手冊【用戶端】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4738370</wp:posOffset>
              </wp:positionH>
              <wp:positionV relativeFrom="paragraph">
                <wp:posOffset>-56515</wp:posOffset>
              </wp:positionV>
              <wp:extent cx="2083435" cy="175260"/>
              <wp:effectExtent l="4445" t="635" r="0" b="0"/>
              <wp:wrapNone/>
              <wp:docPr id="5" name="文字方塊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83435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E6DF3" w:rsidRPr="0009363C" w:rsidRDefault="00AE6DF3" w:rsidP="00F81679">
                          <w:pPr>
                            <w:pStyle w:val="ac"/>
                          </w:pPr>
                          <w:r w:rsidRPr="00445378">
                            <w:t>Copyright © 201</w:t>
                          </w:r>
                          <w:r>
                            <w:rPr>
                              <w:rFonts w:hint="eastAsia"/>
                            </w:rPr>
                            <w:t>6</w:t>
                          </w:r>
                          <w:r w:rsidRPr="00445378">
                            <w:t xml:space="preserve"> JCIN Information Co.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59" type="#_x0000_t202" style="position:absolute;left:0;text-align:left;margin-left:373.1pt;margin-top:-4.45pt;width:164.05pt;height:13.8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" filled="f" stroked="f">
              <v:textbox inset="0,0,0,0">
                <w:txbxContent>
                  <w:p w:rsidR="00AE6DF3" w:rsidRPr="0009363C" w:rsidRDefault="00AE6DF3" w:rsidP="00F81679">
                    <w:pPr>
                      <w:pStyle w:val="ac"/>
                    </w:pPr>
                    <w:r w:rsidRPr="00445378">
                      <w:t>Copyright © 201</w:t>
                    </w:r>
                    <w:r>
                      <w:rPr>
                        <w:rFonts w:hint="eastAsia"/>
                      </w:rPr>
                      <w:t>6</w:t>
                    </w:r>
                    <w:r w:rsidRPr="00445378">
                      <w:t xml:space="preserve"> JCIN Information Co.</w:t>
                    </w:r>
                  </w:p>
                </w:txbxContent>
              </v:textbox>
            </v:shape>
          </w:pict>
        </mc:Fallback>
      </mc:AlternateContent>
    </w:r>
  </w:p>
  <w:p w:rsidR="00AE6DF3" w:rsidRPr="00F81679" w:rsidRDefault="00AE6DF3" w:rsidP="00F81679"/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6DF3" w:rsidRPr="0009363C" w:rsidRDefault="00E36F4C" w:rsidP="000D68C9">
    <w:pPr>
      <w:pStyle w:val="ac"/>
      <w:wordWrap w:val="0"/>
      <w:rPr>
        <w:rFonts w:hint="eastAsia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column">
                <wp:posOffset>-90805</wp:posOffset>
              </wp:positionH>
              <wp:positionV relativeFrom="paragraph">
                <wp:posOffset>-234315</wp:posOffset>
              </wp:positionV>
              <wp:extent cx="3226435" cy="344805"/>
              <wp:effectExtent l="4445" t="3810" r="0" b="3810"/>
              <wp:wrapNone/>
              <wp:docPr id="4" name="文字方塊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26435" cy="34480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E6DF3" w:rsidRPr="000D68C9" w:rsidRDefault="00AE6DF3" w:rsidP="001A240B">
                          <w:pPr>
                            <w:pStyle w:val="af"/>
                          </w:pPr>
                          <w:r w:rsidRPr="00456952">
                            <w:rPr>
                              <w:rFonts w:hint="eastAsia"/>
                            </w:rPr>
                            <w:t>服務業 能源效率指標運算平台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60" type="#_x0000_t202" style="position:absolute;left:0;text-align:left;margin-left:-7.15pt;margin-top:-18.45pt;width:254.05pt;height:27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" stroked="f">
              <v:textbox>
                <w:txbxContent>
                  <w:p w:rsidR="00AE6DF3" w:rsidRPr="000D68C9" w:rsidRDefault="00AE6DF3" w:rsidP="001A240B">
                    <w:pPr>
                      <w:pStyle w:val="af"/>
                    </w:pPr>
                    <w:r w:rsidRPr="00456952">
                      <w:rPr>
                        <w:rFonts w:hint="eastAsia"/>
                      </w:rPr>
                      <w:t>服務業 能源效率指標運算平台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-90805</wp:posOffset>
              </wp:positionH>
              <wp:positionV relativeFrom="paragraph">
                <wp:posOffset>59055</wp:posOffset>
              </wp:positionV>
              <wp:extent cx="2721610" cy="325755"/>
              <wp:effectExtent l="4445" t="1905" r="0" b="0"/>
              <wp:wrapNone/>
              <wp:docPr id="3" name="文字方塊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21610" cy="32575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E6DF3" w:rsidRPr="000D68C9" w:rsidRDefault="00AE6DF3" w:rsidP="001A240B">
                          <w:pPr>
                            <w:pStyle w:val="ae"/>
                          </w:pPr>
                          <w:r w:rsidRPr="00853493">
                            <w:rPr>
                              <w:rFonts w:hint="eastAsia"/>
                            </w:rPr>
                            <w:t>操作說明手冊【用戶端】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61" type="#_x0000_t202" style="position:absolute;left:0;text-align:left;margin-left:-7.15pt;margin-top:4.65pt;width:214.3pt;height:25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" stroked="f">
              <v:textbox>
                <w:txbxContent>
                  <w:p w:rsidR="00AE6DF3" w:rsidRPr="000D68C9" w:rsidRDefault="00AE6DF3" w:rsidP="001A240B">
                    <w:pPr>
                      <w:pStyle w:val="ae"/>
                    </w:pPr>
                    <w:r w:rsidRPr="00853493">
                      <w:rPr>
                        <w:rFonts w:hint="eastAsia"/>
                      </w:rPr>
                      <w:t>操作說明手冊【用戶端】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6581775</wp:posOffset>
              </wp:positionH>
              <wp:positionV relativeFrom="paragraph">
                <wp:posOffset>171450</wp:posOffset>
              </wp:positionV>
              <wp:extent cx="535305" cy="342900"/>
              <wp:effectExtent l="0" t="0" r="0" b="0"/>
              <wp:wrapNone/>
              <wp:docPr id="2" name="Text Box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5305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E6DF3" w:rsidRPr="004E689F" w:rsidRDefault="00AE6DF3" w:rsidP="007E65EF">
                          <w:pPr>
                            <w:ind w:rightChars="20" w:right="48"/>
                            <w:rPr>
                              <w:rStyle w:val="ad"/>
                              <w:rFonts w:hint="eastAsia"/>
                            </w:rPr>
                          </w:pPr>
                          <w:r>
                            <w:rPr>
                              <w:rStyle w:val="ad"/>
                              <w:rFonts w:hint="eastAsia"/>
                            </w:rPr>
                            <w:t xml:space="preserve">- </w:t>
                          </w:r>
                          <w:r w:rsidRPr="004E689F">
                            <w:rPr>
                              <w:rStyle w:val="ad"/>
                            </w:rPr>
                            <w:fldChar w:fldCharType="begin"/>
                          </w:r>
                          <w:r w:rsidRPr="004E689F">
                            <w:rPr>
                              <w:rStyle w:val="ad"/>
                            </w:rPr>
                            <w:instrText xml:space="preserve"> PAGE </w:instrText>
                          </w:r>
                          <w:r w:rsidRPr="004E689F">
                            <w:rPr>
                              <w:rStyle w:val="ad"/>
                            </w:rPr>
                            <w:fldChar w:fldCharType="separate"/>
                          </w:r>
                          <w:r w:rsidR="00E36F4C">
                            <w:rPr>
                              <w:rStyle w:val="ad"/>
                              <w:noProof/>
                            </w:rPr>
                            <w:t>14</w:t>
                          </w:r>
                          <w:r w:rsidRPr="004E689F">
                            <w:rPr>
                              <w:rStyle w:val="ad"/>
                            </w:rPr>
                            <w:fldChar w:fldCharType="end"/>
                          </w:r>
                          <w:r>
                            <w:rPr>
                              <w:rStyle w:val="ad"/>
                              <w:rFonts w:hint="eastAsia"/>
                            </w:rPr>
                            <w:t xml:space="preserve"> -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9" o:spid="_x0000_s1062" type="#_x0000_t202" style="position:absolute;left:0;text-align:left;margin-left:518.25pt;margin-top:13.5pt;width:42.15pt;height:2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" filled="f" stroked="f">
              <v:textbox inset="0,0,0,0">
                <w:txbxContent>
                  <w:p w:rsidR="00AE6DF3" w:rsidRPr="004E689F" w:rsidRDefault="00AE6DF3" w:rsidP="007E65EF">
                    <w:pPr>
                      <w:ind w:rightChars="20" w:right="48"/>
                      <w:rPr>
                        <w:rStyle w:val="ad"/>
                        <w:rFonts w:hint="eastAsia"/>
                      </w:rPr>
                    </w:pPr>
                    <w:r>
                      <w:rPr>
                        <w:rStyle w:val="ad"/>
                        <w:rFonts w:hint="eastAsia"/>
                      </w:rPr>
                      <w:t xml:space="preserve">- </w:t>
                    </w:r>
                    <w:r w:rsidRPr="004E689F">
                      <w:rPr>
                        <w:rStyle w:val="ad"/>
                      </w:rPr>
                      <w:fldChar w:fldCharType="begin"/>
                    </w:r>
                    <w:r w:rsidRPr="004E689F">
                      <w:rPr>
                        <w:rStyle w:val="ad"/>
                      </w:rPr>
                      <w:instrText xml:space="preserve"> PAGE </w:instrText>
                    </w:r>
                    <w:r w:rsidRPr="004E689F">
                      <w:rPr>
                        <w:rStyle w:val="ad"/>
                      </w:rPr>
                      <w:fldChar w:fldCharType="separate"/>
                    </w:r>
                    <w:r w:rsidR="00E36F4C">
                      <w:rPr>
                        <w:rStyle w:val="ad"/>
                        <w:noProof/>
                      </w:rPr>
                      <w:t>14</w:t>
                    </w:r>
                    <w:r w:rsidRPr="004E689F">
                      <w:rPr>
                        <w:rStyle w:val="ad"/>
                      </w:rPr>
                      <w:fldChar w:fldCharType="end"/>
                    </w:r>
                    <w:r>
                      <w:rPr>
                        <w:rStyle w:val="ad"/>
                        <w:rFonts w:hint="eastAsia"/>
                      </w:rPr>
                      <w:t xml:space="preserve"> -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page">
                <wp:posOffset>2160270</wp:posOffset>
              </wp:positionH>
              <wp:positionV relativeFrom="paragraph">
                <wp:posOffset>110490</wp:posOffset>
              </wp:positionV>
              <wp:extent cx="5400040" cy="14605"/>
              <wp:effectExtent l="0" t="0" r="2540" b="0"/>
              <wp:wrapNone/>
              <wp:docPr id="1" name="Rectangle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400040" cy="14605"/>
                      </a:xfrm>
                      <a:prstGeom prst="rect">
                        <a:avLst/>
                      </a:prstGeom>
                      <a:gradFill rotWithShape="1">
                        <a:gsLst>
                          <a:gs pos="0">
                            <a:srgbClr val="E0E0E0"/>
                          </a:gs>
                          <a:gs pos="100000">
                            <a:srgbClr val="878787"/>
                          </a:gs>
                        </a:gsLst>
                        <a:lin ang="0" scaled="1"/>
                      </a:gra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30" o:spid="_x0000_s1026" style="position:absolute;margin-left:170.1pt;margin-top:8.7pt;width:425.2pt;height:1.1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" fillcolor="#e0e0e0" stroked="f">
              <v:fill color2="#878787" rotate="t" angle="90" focus="100%" type="gradient"/>
              <w10:wrap anchorx="page"/>
            </v:rect>
          </w:pict>
        </mc:Fallback>
      </mc:AlternateContent>
    </w:r>
  </w:p>
  <w:p w:rsidR="00AE6DF3" w:rsidRPr="000D68C9" w:rsidRDefault="00AE6DF3" w:rsidP="000D68C9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1322E" w:rsidRDefault="0061322E">
      <w:r>
        <w:separator/>
      </w:r>
    </w:p>
  </w:footnote>
  <w:footnote w:type="continuationSeparator" w:id="0">
    <w:p w:rsidR="0061322E" w:rsidRDefault="0061322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6DF3" w:rsidRDefault="00AE6DF3" w:rsidP="00CE7752">
    <w:pPr>
      <w:pStyle w:val="aa"/>
      <w:spacing w:before="72" w:after="72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6DF3" w:rsidRPr="000D68C9" w:rsidRDefault="00E36F4C" w:rsidP="00F81679">
    <w:r>
      <w:rPr>
        <w:rFonts w:hint="eastAsia"/>
        <w:noProof/>
      </w:rPr>
      <mc:AlternateContent>
        <mc:Choice Requires="wps">
          <w:drawing>
            <wp:anchor distT="0" distB="0" distL="114300" distR="114300" simplePos="0" relativeHeight="251653120" behindDoc="0" locked="0" layoutInCell="1" allowOverlap="1">
              <wp:simplePos x="0" y="0"/>
              <wp:positionH relativeFrom="column">
                <wp:posOffset>-102235</wp:posOffset>
              </wp:positionH>
              <wp:positionV relativeFrom="paragraph">
                <wp:posOffset>55245</wp:posOffset>
              </wp:positionV>
              <wp:extent cx="2590165" cy="484505"/>
              <wp:effectExtent l="2540" t="0" r="0" b="3175"/>
              <wp:wrapNone/>
              <wp:docPr id="9" name="文字方塊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0165" cy="4845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E6DF3" w:rsidRDefault="00AE6DF3" w:rsidP="00F81679">
                          <w:pPr>
                            <w:pStyle w:val="aa"/>
                            <w:rPr>
                              <w:rFonts w:hint="eastAsia"/>
                              <w:sz w:val="20"/>
                            </w:rPr>
                          </w:pPr>
                          <w:r w:rsidRPr="00853493">
                            <w:rPr>
                              <w:rFonts w:hint="eastAsia"/>
                              <w:sz w:val="20"/>
                            </w:rPr>
                            <w:t>非生產性質行業</w:t>
                          </w:r>
                          <w:r w:rsidRPr="00853493">
                            <w:rPr>
                              <w:rFonts w:hint="eastAsia"/>
                              <w:sz w:val="20"/>
                            </w:rPr>
                            <w:t xml:space="preserve"> </w:t>
                          </w:r>
                          <w:r w:rsidRPr="00853493">
                            <w:rPr>
                              <w:rFonts w:hint="eastAsia"/>
                              <w:sz w:val="20"/>
                            </w:rPr>
                            <w:t>能源查核網路申報系統</w:t>
                          </w:r>
                        </w:p>
                        <w:p w:rsidR="00AE6DF3" w:rsidRPr="00853493" w:rsidRDefault="00AE6DF3" w:rsidP="00F81679">
                          <w:pPr>
                            <w:pStyle w:val="aa"/>
                            <w:rPr>
                              <w:sz w:val="22"/>
                            </w:rPr>
                          </w:pPr>
                          <w:r w:rsidRPr="00853493">
                            <w:rPr>
                              <w:rFonts w:hint="eastAsia"/>
                              <w:sz w:val="22"/>
                            </w:rPr>
                            <w:t>操作說明手冊【用戶端】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56" type="#_x0000_t202" style="position:absolute;margin-left:-8.05pt;margin-top:4.35pt;width:203.95pt;height:38.1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" filled="f" stroked="f">
              <v:textbox>
                <w:txbxContent>
                  <w:p w:rsidR="00AE6DF3" w:rsidRDefault="00AE6DF3" w:rsidP="00F81679">
                    <w:pPr>
                      <w:pStyle w:val="aa"/>
                      <w:rPr>
                        <w:rFonts w:hint="eastAsia"/>
                        <w:sz w:val="20"/>
                      </w:rPr>
                    </w:pPr>
                    <w:r w:rsidRPr="00853493">
                      <w:rPr>
                        <w:rFonts w:hint="eastAsia"/>
                        <w:sz w:val="20"/>
                      </w:rPr>
                      <w:t>非生產性質行業</w:t>
                    </w:r>
                    <w:r w:rsidRPr="00853493">
                      <w:rPr>
                        <w:rFonts w:hint="eastAsia"/>
                        <w:sz w:val="20"/>
                      </w:rPr>
                      <w:t xml:space="preserve"> </w:t>
                    </w:r>
                    <w:r w:rsidRPr="00853493">
                      <w:rPr>
                        <w:rFonts w:hint="eastAsia"/>
                        <w:sz w:val="20"/>
                      </w:rPr>
                      <w:t>能源查核網路申報系統</w:t>
                    </w:r>
                  </w:p>
                  <w:p w:rsidR="00AE6DF3" w:rsidRPr="00853493" w:rsidRDefault="00AE6DF3" w:rsidP="00F81679">
                    <w:pPr>
                      <w:pStyle w:val="aa"/>
                      <w:rPr>
                        <w:sz w:val="22"/>
                      </w:rPr>
                    </w:pPr>
                    <w:r w:rsidRPr="00853493">
                      <w:rPr>
                        <w:rFonts w:hint="eastAsia"/>
                        <w:sz w:val="22"/>
                      </w:rPr>
                      <w:t>操作說明手冊【用戶端】</w:t>
                    </w:r>
                  </w:p>
                </w:txbxContent>
              </v:textbox>
            </v:shape>
          </w:pict>
        </mc:Fallback>
      </mc:AlternateContent>
    </w:r>
  </w:p>
  <w:p w:rsidR="00AE6DF3" w:rsidRDefault="00AE6DF3" w:rsidP="00CE7752">
    <w:pPr>
      <w:pStyle w:val="aa"/>
      <w:spacing w:before="72" w:after="72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6DF3" w:rsidRDefault="00AE6DF3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</w:abstractNum>
  <w:abstractNum w:abstractNumId="1">
    <w:nsid w:val="00000003"/>
    <w:multiLevelType w:val="singleLevel"/>
    <w:tmpl w:val="00000003"/>
    <w:name w:val="WW8Num13"/>
    <w:lvl w:ilvl="0">
      <w:start w:val="1"/>
      <w:numFmt w:val="decimal"/>
      <w:lvlText w:val="(%1)"/>
      <w:lvlJc w:val="left"/>
      <w:pPr>
        <w:tabs>
          <w:tab w:val="num" w:pos="1424"/>
        </w:tabs>
        <w:ind w:left="1424" w:hanging="720"/>
      </w:pPr>
      <w:rPr>
        <w:rFonts w:hint="default"/>
      </w:rPr>
    </w:lvl>
  </w:abstractNum>
  <w:abstractNum w:abstractNumId="2">
    <w:nsid w:val="00000004"/>
    <w:multiLevelType w:val="multilevel"/>
    <w:tmpl w:val="00000004"/>
    <w:name w:val="WW8Num16"/>
    <w:lvl w:ilvl="0">
      <w:start w:val="1"/>
      <w:numFmt w:val="decimal"/>
      <w:lvlText w:val="%1、"/>
      <w:lvlJc w:val="left"/>
      <w:pPr>
        <w:tabs>
          <w:tab w:val="num" w:pos="480"/>
        </w:tabs>
        <w:ind w:left="480" w:hanging="480"/>
      </w:pPr>
      <w:rPr>
        <w:rFonts w:ascii="標楷體" w:eastAsia="標楷體" w:hAnsi="標楷體" w:cs="標楷體" w:hint="default"/>
        <w:sz w:val="28"/>
        <w:szCs w:val="28"/>
      </w:rPr>
    </w:lvl>
    <w:lvl w:ilvl="1">
      <w:start w:val="1"/>
      <w:numFmt w:val="decimal"/>
      <w:lvlText w:val="（%2）"/>
      <w:lvlJc w:val="left"/>
      <w:pPr>
        <w:tabs>
          <w:tab w:val="num" w:pos="1230"/>
        </w:tabs>
        <w:ind w:left="1230" w:hanging="750"/>
      </w:pPr>
      <w:rPr>
        <w:rFonts w:hint="default"/>
        <w:sz w:val="28"/>
        <w:szCs w:val="28"/>
      </w:rPr>
    </w:lvl>
    <w:lvl w:ilvl="2">
      <w:start w:val="1"/>
      <w:numFmt w:val="decimal"/>
      <w:lvlText w:val="%3."/>
      <w:lvlJc w:val="left"/>
      <w:pPr>
        <w:tabs>
          <w:tab w:val="num" w:pos="1320"/>
        </w:tabs>
        <w:ind w:left="1320" w:hanging="360"/>
      </w:pPr>
      <w:rPr>
        <w:rFonts w:hint="default"/>
        <w:sz w:val="28"/>
        <w:szCs w:val="28"/>
      </w:r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hint="default"/>
        <w:sz w:val="28"/>
        <w:szCs w:val="28"/>
      </w:rPr>
    </w:lvl>
    <w:lvl w:ilvl="4">
      <w:start w:val="1"/>
      <w:numFmt w:val="decim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decim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">
    <w:nsid w:val="32274B88"/>
    <w:multiLevelType w:val="multilevel"/>
    <w:tmpl w:val="88602FA8"/>
    <w:lvl w:ilvl="0">
      <w:start w:val="1"/>
      <w:numFmt w:val="ideographLegalTraditional"/>
      <w:pStyle w:val="1"/>
      <w:suff w:val="nothing"/>
      <w:lvlText w:val="%1、"/>
      <w:lvlJc w:val="left"/>
      <w:pPr>
        <w:ind w:left="620" w:firstLine="0"/>
      </w:pPr>
      <w:rPr>
        <w:rFonts w:hint="eastAsia"/>
      </w:rPr>
    </w:lvl>
    <w:lvl w:ilvl="1">
      <w:start w:val="1"/>
      <w:numFmt w:val="taiwaneseCountingThousand"/>
      <w:pStyle w:val="2"/>
      <w:suff w:val="nothing"/>
      <w:lvlText w:val="%2、"/>
      <w:lvlJc w:val="left"/>
      <w:pPr>
        <w:ind w:left="426" w:firstLine="0"/>
      </w:pPr>
      <w:rPr>
        <w:rFonts w:hint="eastAsia"/>
      </w:rPr>
    </w:lvl>
    <w:lvl w:ilvl="2">
      <w:start w:val="1"/>
      <w:numFmt w:val="taiwaneseCountingThousand"/>
      <w:pStyle w:val="3"/>
      <w:suff w:val="nothing"/>
      <w:lvlText w:val="(%3)  "/>
      <w:lvlJc w:val="left"/>
      <w:pPr>
        <w:ind w:left="4111" w:firstLine="0"/>
      </w:pPr>
      <w:rPr>
        <w:rFonts w:hint="eastAsia"/>
      </w:rPr>
    </w:lvl>
    <w:lvl w:ilvl="3">
      <w:start w:val="1"/>
      <w:numFmt w:val="decimal"/>
      <w:pStyle w:val="4"/>
      <w:lvlText w:val="%4."/>
      <w:lvlJc w:val="left"/>
      <w:pPr>
        <w:tabs>
          <w:tab w:val="num" w:pos="-580"/>
        </w:tabs>
        <w:ind w:left="620" w:hanging="620"/>
      </w:pPr>
      <w:rPr>
        <w:rFonts w:hint="eastAsia"/>
      </w:rPr>
    </w:lvl>
    <w:lvl w:ilvl="4">
      <w:start w:val="1"/>
      <w:numFmt w:val="upperLetter"/>
      <w:pStyle w:val="5"/>
      <w:lvlText w:val="%5."/>
      <w:lvlJc w:val="left"/>
      <w:pPr>
        <w:tabs>
          <w:tab w:val="num" w:pos="3171"/>
        </w:tabs>
        <w:ind w:left="3171" w:hanging="850"/>
      </w:pPr>
      <w:rPr>
        <w:rFonts w:hint="eastAsia"/>
      </w:rPr>
    </w:lvl>
    <w:lvl w:ilvl="5">
      <w:start w:val="1"/>
      <w:numFmt w:val="lowerLetter"/>
      <w:pStyle w:val="6"/>
      <w:lvlText w:val="%6)"/>
      <w:lvlJc w:val="left"/>
      <w:pPr>
        <w:tabs>
          <w:tab w:val="num" w:pos="3880"/>
        </w:tabs>
        <w:ind w:left="3880" w:hanging="1134"/>
      </w:pPr>
      <w:rPr>
        <w:rFonts w:hint="eastAsia"/>
      </w:rPr>
    </w:lvl>
    <w:lvl w:ilvl="6">
      <w:start w:val="1"/>
      <w:numFmt w:val="decimal"/>
      <w:lvlText w:val="(%7)"/>
      <w:lvlJc w:val="left"/>
      <w:pPr>
        <w:tabs>
          <w:tab w:val="num" w:pos="4447"/>
        </w:tabs>
        <w:ind w:left="4447" w:hanging="1276"/>
      </w:pPr>
      <w:rPr>
        <w:rFonts w:hint="eastAsia"/>
      </w:rPr>
    </w:lvl>
    <w:lvl w:ilvl="7">
      <w:start w:val="1"/>
      <w:numFmt w:val="lowerLetter"/>
      <w:lvlText w:val="%8."/>
      <w:lvlJc w:val="left"/>
      <w:pPr>
        <w:tabs>
          <w:tab w:val="num" w:pos="5014"/>
        </w:tabs>
        <w:ind w:left="5014" w:hanging="1418"/>
      </w:pPr>
      <w:rPr>
        <w:rFonts w:hint="eastAsia"/>
      </w:rPr>
    </w:lvl>
    <w:lvl w:ilvl="8">
      <w:start w:val="1"/>
      <w:numFmt w:val="lowerLetter"/>
      <w:lvlText w:val="%9)"/>
      <w:lvlJc w:val="left"/>
      <w:pPr>
        <w:tabs>
          <w:tab w:val="num" w:pos="5722"/>
        </w:tabs>
        <w:ind w:left="5722" w:hanging="1700"/>
      </w:pPr>
      <w:rPr>
        <w:rFonts w:hint="eastAsia"/>
      </w:rPr>
    </w:lvl>
  </w:abstractNum>
  <w:num w:numId="1">
    <w:abstractNumId w:val="3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0F6D"/>
    <w:rsid w:val="00000C32"/>
    <w:rsid w:val="00000FEC"/>
    <w:rsid w:val="00005174"/>
    <w:rsid w:val="000053D9"/>
    <w:rsid w:val="00007DC3"/>
    <w:rsid w:val="0001097B"/>
    <w:rsid w:val="00014758"/>
    <w:rsid w:val="00017C1E"/>
    <w:rsid w:val="00017F13"/>
    <w:rsid w:val="00021C4E"/>
    <w:rsid w:val="000225A5"/>
    <w:rsid w:val="00024F18"/>
    <w:rsid w:val="00026377"/>
    <w:rsid w:val="000319C9"/>
    <w:rsid w:val="00031FB1"/>
    <w:rsid w:val="00032A6B"/>
    <w:rsid w:val="0003360E"/>
    <w:rsid w:val="000336DB"/>
    <w:rsid w:val="00034A64"/>
    <w:rsid w:val="00034CEB"/>
    <w:rsid w:val="00040352"/>
    <w:rsid w:val="00041896"/>
    <w:rsid w:val="000423A7"/>
    <w:rsid w:val="00042692"/>
    <w:rsid w:val="00043807"/>
    <w:rsid w:val="000448CA"/>
    <w:rsid w:val="0004598B"/>
    <w:rsid w:val="000459F1"/>
    <w:rsid w:val="00050369"/>
    <w:rsid w:val="00050874"/>
    <w:rsid w:val="00051916"/>
    <w:rsid w:val="00051EF5"/>
    <w:rsid w:val="00051F75"/>
    <w:rsid w:val="000524EE"/>
    <w:rsid w:val="00052F97"/>
    <w:rsid w:val="00054C69"/>
    <w:rsid w:val="0005541A"/>
    <w:rsid w:val="00055D46"/>
    <w:rsid w:val="00055E02"/>
    <w:rsid w:val="000613AD"/>
    <w:rsid w:val="000614BC"/>
    <w:rsid w:val="00061DE2"/>
    <w:rsid w:val="000669FD"/>
    <w:rsid w:val="000719C7"/>
    <w:rsid w:val="00072041"/>
    <w:rsid w:val="00082D4E"/>
    <w:rsid w:val="00084C22"/>
    <w:rsid w:val="000857E8"/>
    <w:rsid w:val="0008711F"/>
    <w:rsid w:val="00087D26"/>
    <w:rsid w:val="00090028"/>
    <w:rsid w:val="00091CE9"/>
    <w:rsid w:val="000924C9"/>
    <w:rsid w:val="00092D69"/>
    <w:rsid w:val="000937A9"/>
    <w:rsid w:val="000939D6"/>
    <w:rsid w:val="00093B7E"/>
    <w:rsid w:val="00094A30"/>
    <w:rsid w:val="00094A3B"/>
    <w:rsid w:val="000951BE"/>
    <w:rsid w:val="00096592"/>
    <w:rsid w:val="000972E3"/>
    <w:rsid w:val="000A1BB1"/>
    <w:rsid w:val="000A3C2A"/>
    <w:rsid w:val="000A3E71"/>
    <w:rsid w:val="000A489A"/>
    <w:rsid w:val="000A4E68"/>
    <w:rsid w:val="000B4A8E"/>
    <w:rsid w:val="000B7E3B"/>
    <w:rsid w:val="000C3587"/>
    <w:rsid w:val="000C36E8"/>
    <w:rsid w:val="000C41BF"/>
    <w:rsid w:val="000C7AD5"/>
    <w:rsid w:val="000D68C9"/>
    <w:rsid w:val="000D6C62"/>
    <w:rsid w:val="000D7344"/>
    <w:rsid w:val="000E1506"/>
    <w:rsid w:val="000E174A"/>
    <w:rsid w:val="000E1D5A"/>
    <w:rsid w:val="000E43D0"/>
    <w:rsid w:val="000E43F1"/>
    <w:rsid w:val="000F0AC2"/>
    <w:rsid w:val="000F247A"/>
    <w:rsid w:val="000F3B96"/>
    <w:rsid w:val="001032D5"/>
    <w:rsid w:val="001039C5"/>
    <w:rsid w:val="00105F6C"/>
    <w:rsid w:val="00106BEF"/>
    <w:rsid w:val="00112A64"/>
    <w:rsid w:val="0011666C"/>
    <w:rsid w:val="00116B0D"/>
    <w:rsid w:val="00117DE5"/>
    <w:rsid w:val="0012066B"/>
    <w:rsid w:val="00124302"/>
    <w:rsid w:val="00124A54"/>
    <w:rsid w:val="00124ABE"/>
    <w:rsid w:val="0013122B"/>
    <w:rsid w:val="001351EA"/>
    <w:rsid w:val="00140455"/>
    <w:rsid w:val="001404F2"/>
    <w:rsid w:val="001409B9"/>
    <w:rsid w:val="001422DB"/>
    <w:rsid w:val="00142E83"/>
    <w:rsid w:val="00147466"/>
    <w:rsid w:val="00147687"/>
    <w:rsid w:val="00160DF9"/>
    <w:rsid w:val="0016324F"/>
    <w:rsid w:val="001645DE"/>
    <w:rsid w:val="00164E81"/>
    <w:rsid w:val="00166C0B"/>
    <w:rsid w:val="0016756F"/>
    <w:rsid w:val="001700BA"/>
    <w:rsid w:val="00174697"/>
    <w:rsid w:val="001776EF"/>
    <w:rsid w:val="00180B49"/>
    <w:rsid w:val="0018102E"/>
    <w:rsid w:val="001813E9"/>
    <w:rsid w:val="00183382"/>
    <w:rsid w:val="00183A21"/>
    <w:rsid w:val="00185830"/>
    <w:rsid w:val="00186D8D"/>
    <w:rsid w:val="001872D9"/>
    <w:rsid w:val="001904E5"/>
    <w:rsid w:val="001908E6"/>
    <w:rsid w:val="00194A98"/>
    <w:rsid w:val="00197A42"/>
    <w:rsid w:val="001A051C"/>
    <w:rsid w:val="001A1EA0"/>
    <w:rsid w:val="001A240B"/>
    <w:rsid w:val="001A3D17"/>
    <w:rsid w:val="001A50F4"/>
    <w:rsid w:val="001A53F7"/>
    <w:rsid w:val="001A6B73"/>
    <w:rsid w:val="001B0693"/>
    <w:rsid w:val="001B23AC"/>
    <w:rsid w:val="001B4121"/>
    <w:rsid w:val="001B643C"/>
    <w:rsid w:val="001B7B4A"/>
    <w:rsid w:val="001C0E7A"/>
    <w:rsid w:val="001C11B3"/>
    <w:rsid w:val="001C220A"/>
    <w:rsid w:val="001C6685"/>
    <w:rsid w:val="001C71B8"/>
    <w:rsid w:val="001D155F"/>
    <w:rsid w:val="001D1ABE"/>
    <w:rsid w:val="001D3634"/>
    <w:rsid w:val="001D665F"/>
    <w:rsid w:val="001E0A11"/>
    <w:rsid w:val="001E0B12"/>
    <w:rsid w:val="001E0BC2"/>
    <w:rsid w:val="001E133A"/>
    <w:rsid w:val="001E281F"/>
    <w:rsid w:val="001E3D56"/>
    <w:rsid w:val="001E54A5"/>
    <w:rsid w:val="001E5A65"/>
    <w:rsid w:val="001F1868"/>
    <w:rsid w:val="001F1D4B"/>
    <w:rsid w:val="001F347A"/>
    <w:rsid w:val="00202215"/>
    <w:rsid w:val="00203538"/>
    <w:rsid w:val="00205D4F"/>
    <w:rsid w:val="00206903"/>
    <w:rsid w:val="0020770C"/>
    <w:rsid w:val="002138BC"/>
    <w:rsid w:val="00213D56"/>
    <w:rsid w:val="00214024"/>
    <w:rsid w:val="00214554"/>
    <w:rsid w:val="00214CEB"/>
    <w:rsid w:val="00216079"/>
    <w:rsid w:val="0021611E"/>
    <w:rsid w:val="002220AF"/>
    <w:rsid w:val="0022288C"/>
    <w:rsid w:val="00226D9D"/>
    <w:rsid w:val="00230CFE"/>
    <w:rsid w:val="00233D60"/>
    <w:rsid w:val="00234744"/>
    <w:rsid w:val="00234EB0"/>
    <w:rsid w:val="00237DC8"/>
    <w:rsid w:val="0024374E"/>
    <w:rsid w:val="00244C69"/>
    <w:rsid w:val="002461E4"/>
    <w:rsid w:val="00251EF3"/>
    <w:rsid w:val="002531EF"/>
    <w:rsid w:val="0026321F"/>
    <w:rsid w:val="00263308"/>
    <w:rsid w:val="002649DA"/>
    <w:rsid w:val="00275050"/>
    <w:rsid w:val="00277A25"/>
    <w:rsid w:val="00277CCD"/>
    <w:rsid w:val="00281040"/>
    <w:rsid w:val="0028164B"/>
    <w:rsid w:val="00283473"/>
    <w:rsid w:val="002907C9"/>
    <w:rsid w:val="00292036"/>
    <w:rsid w:val="002939D8"/>
    <w:rsid w:val="00294151"/>
    <w:rsid w:val="0029628C"/>
    <w:rsid w:val="00297342"/>
    <w:rsid w:val="002A175E"/>
    <w:rsid w:val="002A278D"/>
    <w:rsid w:val="002A2DE4"/>
    <w:rsid w:val="002A7400"/>
    <w:rsid w:val="002B06BD"/>
    <w:rsid w:val="002B46A9"/>
    <w:rsid w:val="002B4710"/>
    <w:rsid w:val="002C0D7C"/>
    <w:rsid w:val="002C253E"/>
    <w:rsid w:val="002C2EC0"/>
    <w:rsid w:val="002C3480"/>
    <w:rsid w:val="002C625C"/>
    <w:rsid w:val="002D2417"/>
    <w:rsid w:val="002D3A57"/>
    <w:rsid w:val="002D3D8D"/>
    <w:rsid w:val="002D582E"/>
    <w:rsid w:val="002D677E"/>
    <w:rsid w:val="002D6840"/>
    <w:rsid w:val="002E09F4"/>
    <w:rsid w:val="002E4203"/>
    <w:rsid w:val="002E6B86"/>
    <w:rsid w:val="002F1E4D"/>
    <w:rsid w:val="002F2542"/>
    <w:rsid w:val="002F3588"/>
    <w:rsid w:val="002F4640"/>
    <w:rsid w:val="002F4E91"/>
    <w:rsid w:val="002F50D4"/>
    <w:rsid w:val="002F6C85"/>
    <w:rsid w:val="003011B5"/>
    <w:rsid w:val="00302C0A"/>
    <w:rsid w:val="0030527D"/>
    <w:rsid w:val="003056AC"/>
    <w:rsid w:val="003062C9"/>
    <w:rsid w:val="00306D7F"/>
    <w:rsid w:val="003072DB"/>
    <w:rsid w:val="0030798D"/>
    <w:rsid w:val="00310C19"/>
    <w:rsid w:val="00311A0C"/>
    <w:rsid w:val="00311F23"/>
    <w:rsid w:val="00313E8A"/>
    <w:rsid w:val="00314ACF"/>
    <w:rsid w:val="00314B95"/>
    <w:rsid w:val="00315EEC"/>
    <w:rsid w:val="0032114A"/>
    <w:rsid w:val="003227E8"/>
    <w:rsid w:val="00322850"/>
    <w:rsid w:val="0032794F"/>
    <w:rsid w:val="00331EAF"/>
    <w:rsid w:val="003333F7"/>
    <w:rsid w:val="0033365C"/>
    <w:rsid w:val="00334C36"/>
    <w:rsid w:val="00334E64"/>
    <w:rsid w:val="0033583A"/>
    <w:rsid w:val="0033755B"/>
    <w:rsid w:val="00340050"/>
    <w:rsid w:val="0034262D"/>
    <w:rsid w:val="00342CC9"/>
    <w:rsid w:val="00344FED"/>
    <w:rsid w:val="0034674A"/>
    <w:rsid w:val="00346EAB"/>
    <w:rsid w:val="003470F7"/>
    <w:rsid w:val="003557B4"/>
    <w:rsid w:val="00355D30"/>
    <w:rsid w:val="00357648"/>
    <w:rsid w:val="00361004"/>
    <w:rsid w:val="003617F9"/>
    <w:rsid w:val="003621F3"/>
    <w:rsid w:val="00364705"/>
    <w:rsid w:val="0036481C"/>
    <w:rsid w:val="0037454D"/>
    <w:rsid w:val="003749EB"/>
    <w:rsid w:val="003815F8"/>
    <w:rsid w:val="00382F0D"/>
    <w:rsid w:val="00385BE0"/>
    <w:rsid w:val="00385F20"/>
    <w:rsid w:val="00386AEC"/>
    <w:rsid w:val="00386E84"/>
    <w:rsid w:val="00391BBF"/>
    <w:rsid w:val="00392378"/>
    <w:rsid w:val="00392A0C"/>
    <w:rsid w:val="00395A1C"/>
    <w:rsid w:val="00396ABE"/>
    <w:rsid w:val="003972ED"/>
    <w:rsid w:val="003A15A1"/>
    <w:rsid w:val="003A213F"/>
    <w:rsid w:val="003A256F"/>
    <w:rsid w:val="003A52FC"/>
    <w:rsid w:val="003A6087"/>
    <w:rsid w:val="003A6734"/>
    <w:rsid w:val="003B0015"/>
    <w:rsid w:val="003B0309"/>
    <w:rsid w:val="003B13A3"/>
    <w:rsid w:val="003B50C6"/>
    <w:rsid w:val="003B56A7"/>
    <w:rsid w:val="003B57BA"/>
    <w:rsid w:val="003B5C20"/>
    <w:rsid w:val="003B71B1"/>
    <w:rsid w:val="003C11FC"/>
    <w:rsid w:val="003C16EA"/>
    <w:rsid w:val="003C2399"/>
    <w:rsid w:val="003C2758"/>
    <w:rsid w:val="003C295A"/>
    <w:rsid w:val="003C481C"/>
    <w:rsid w:val="003C4977"/>
    <w:rsid w:val="003C57F4"/>
    <w:rsid w:val="003C7A41"/>
    <w:rsid w:val="003D07D7"/>
    <w:rsid w:val="003D0E86"/>
    <w:rsid w:val="003D3702"/>
    <w:rsid w:val="003D481A"/>
    <w:rsid w:val="003D57BB"/>
    <w:rsid w:val="003D5C78"/>
    <w:rsid w:val="003D5F2C"/>
    <w:rsid w:val="003D7071"/>
    <w:rsid w:val="003E01DA"/>
    <w:rsid w:val="003E1522"/>
    <w:rsid w:val="003E2A4B"/>
    <w:rsid w:val="003E5155"/>
    <w:rsid w:val="003E5AD1"/>
    <w:rsid w:val="003E5FD6"/>
    <w:rsid w:val="003F4F41"/>
    <w:rsid w:val="003F6DEE"/>
    <w:rsid w:val="003F7135"/>
    <w:rsid w:val="0040186F"/>
    <w:rsid w:val="00405FFE"/>
    <w:rsid w:val="00406632"/>
    <w:rsid w:val="004114A4"/>
    <w:rsid w:val="004116F6"/>
    <w:rsid w:val="004122AD"/>
    <w:rsid w:val="004169BC"/>
    <w:rsid w:val="00417063"/>
    <w:rsid w:val="00420589"/>
    <w:rsid w:val="00421F77"/>
    <w:rsid w:val="004221BA"/>
    <w:rsid w:val="004228DE"/>
    <w:rsid w:val="00424C50"/>
    <w:rsid w:val="00426E7E"/>
    <w:rsid w:val="00434B89"/>
    <w:rsid w:val="00437C3B"/>
    <w:rsid w:val="00441ABA"/>
    <w:rsid w:val="00444D32"/>
    <w:rsid w:val="00445DD4"/>
    <w:rsid w:val="00453DA4"/>
    <w:rsid w:val="00454D13"/>
    <w:rsid w:val="004565B9"/>
    <w:rsid w:val="004567F2"/>
    <w:rsid w:val="00456952"/>
    <w:rsid w:val="0046028C"/>
    <w:rsid w:val="004703B0"/>
    <w:rsid w:val="00470ADF"/>
    <w:rsid w:val="004726B9"/>
    <w:rsid w:val="004738E3"/>
    <w:rsid w:val="00474C90"/>
    <w:rsid w:val="00475800"/>
    <w:rsid w:val="004851A8"/>
    <w:rsid w:val="00486BF4"/>
    <w:rsid w:val="00493D03"/>
    <w:rsid w:val="00495198"/>
    <w:rsid w:val="00496077"/>
    <w:rsid w:val="00496E3A"/>
    <w:rsid w:val="004A16C5"/>
    <w:rsid w:val="004A3215"/>
    <w:rsid w:val="004A332E"/>
    <w:rsid w:val="004A3FB7"/>
    <w:rsid w:val="004A4D49"/>
    <w:rsid w:val="004A5CE3"/>
    <w:rsid w:val="004A6526"/>
    <w:rsid w:val="004B4FFE"/>
    <w:rsid w:val="004B53F9"/>
    <w:rsid w:val="004B5C00"/>
    <w:rsid w:val="004B6665"/>
    <w:rsid w:val="004C0EF3"/>
    <w:rsid w:val="004C134F"/>
    <w:rsid w:val="004C21EF"/>
    <w:rsid w:val="004C232A"/>
    <w:rsid w:val="004C2FAD"/>
    <w:rsid w:val="004C347E"/>
    <w:rsid w:val="004C6693"/>
    <w:rsid w:val="004D11B5"/>
    <w:rsid w:val="004D4320"/>
    <w:rsid w:val="004D4D80"/>
    <w:rsid w:val="004D751E"/>
    <w:rsid w:val="004D7751"/>
    <w:rsid w:val="004E0611"/>
    <w:rsid w:val="004E0B16"/>
    <w:rsid w:val="004E3814"/>
    <w:rsid w:val="004E3E61"/>
    <w:rsid w:val="004E52CE"/>
    <w:rsid w:val="004E6A10"/>
    <w:rsid w:val="004E6ADF"/>
    <w:rsid w:val="004E7F69"/>
    <w:rsid w:val="004F1D86"/>
    <w:rsid w:val="004F391B"/>
    <w:rsid w:val="004F3C25"/>
    <w:rsid w:val="00501BC8"/>
    <w:rsid w:val="00503E72"/>
    <w:rsid w:val="005056F0"/>
    <w:rsid w:val="00512B39"/>
    <w:rsid w:val="00512B54"/>
    <w:rsid w:val="00512E52"/>
    <w:rsid w:val="00514BEA"/>
    <w:rsid w:val="00514D11"/>
    <w:rsid w:val="00514EB2"/>
    <w:rsid w:val="005175F9"/>
    <w:rsid w:val="00520803"/>
    <w:rsid w:val="0052281F"/>
    <w:rsid w:val="005234E0"/>
    <w:rsid w:val="00524BA3"/>
    <w:rsid w:val="00527C21"/>
    <w:rsid w:val="005306FC"/>
    <w:rsid w:val="005309F1"/>
    <w:rsid w:val="00531CB5"/>
    <w:rsid w:val="005332E1"/>
    <w:rsid w:val="00537D68"/>
    <w:rsid w:val="005407C5"/>
    <w:rsid w:val="005407C8"/>
    <w:rsid w:val="00543F40"/>
    <w:rsid w:val="00543FE4"/>
    <w:rsid w:val="005451F2"/>
    <w:rsid w:val="005453A8"/>
    <w:rsid w:val="005458B3"/>
    <w:rsid w:val="0054639F"/>
    <w:rsid w:val="00546CFD"/>
    <w:rsid w:val="00547843"/>
    <w:rsid w:val="00551216"/>
    <w:rsid w:val="00553846"/>
    <w:rsid w:val="00554457"/>
    <w:rsid w:val="00555332"/>
    <w:rsid w:val="00555534"/>
    <w:rsid w:val="00560466"/>
    <w:rsid w:val="005612DE"/>
    <w:rsid w:val="005644E2"/>
    <w:rsid w:val="005666DD"/>
    <w:rsid w:val="00570C5E"/>
    <w:rsid w:val="005711DE"/>
    <w:rsid w:val="00573F82"/>
    <w:rsid w:val="00580F6B"/>
    <w:rsid w:val="00581BF4"/>
    <w:rsid w:val="00582622"/>
    <w:rsid w:val="00582941"/>
    <w:rsid w:val="005832A4"/>
    <w:rsid w:val="005838D0"/>
    <w:rsid w:val="00587B98"/>
    <w:rsid w:val="0059295B"/>
    <w:rsid w:val="00593591"/>
    <w:rsid w:val="005941C0"/>
    <w:rsid w:val="005954E1"/>
    <w:rsid w:val="00596BFA"/>
    <w:rsid w:val="00597D9B"/>
    <w:rsid w:val="005A10CC"/>
    <w:rsid w:val="005A4CC2"/>
    <w:rsid w:val="005A5D2B"/>
    <w:rsid w:val="005A6862"/>
    <w:rsid w:val="005A74C8"/>
    <w:rsid w:val="005B0693"/>
    <w:rsid w:val="005B2089"/>
    <w:rsid w:val="005B2540"/>
    <w:rsid w:val="005B33B1"/>
    <w:rsid w:val="005C75DC"/>
    <w:rsid w:val="005D44F1"/>
    <w:rsid w:val="005E0301"/>
    <w:rsid w:val="005E421B"/>
    <w:rsid w:val="005E4F6E"/>
    <w:rsid w:val="005F355D"/>
    <w:rsid w:val="005F5085"/>
    <w:rsid w:val="005F5852"/>
    <w:rsid w:val="005F6650"/>
    <w:rsid w:val="005F7528"/>
    <w:rsid w:val="005F77A4"/>
    <w:rsid w:val="0060164F"/>
    <w:rsid w:val="00602698"/>
    <w:rsid w:val="006029B1"/>
    <w:rsid w:val="0060345D"/>
    <w:rsid w:val="00603C6C"/>
    <w:rsid w:val="006041AF"/>
    <w:rsid w:val="006042D4"/>
    <w:rsid w:val="00604F04"/>
    <w:rsid w:val="0060759E"/>
    <w:rsid w:val="006111CD"/>
    <w:rsid w:val="0061255C"/>
    <w:rsid w:val="0061322E"/>
    <w:rsid w:val="00614291"/>
    <w:rsid w:val="00616412"/>
    <w:rsid w:val="006173E8"/>
    <w:rsid w:val="00617DC4"/>
    <w:rsid w:val="00620AA3"/>
    <w:rsid w:val="00621D7E"/>
    <w:rsid w:val="006242B9"/>
    <w:rsid w:val="00626355"/>
    <w:rsid w:val="00627441"/>
    <w:rsid w:val="006275BD"/>
    <w:rsid w:val="0062764E"/>
    <w:rsid w:val="0063031E"/>
    <w:rsid w:val="006328E2"/>
    <w:rsid w:val="006338E0"/>
    <w:rsid w:val="0063434F"/>
    <w:rsid w:val="006361A5"/>
    <w:rsid w:val="00642548"/>
    <w:rsid w:val="00643930"/>
    <w:rsid w:val="00647237"/>
    <w:rsid w:val="00647914"/>
    <w:rsid w:val="00650466"/>
    <w:rsid w:val="00650505"/>
    <w:rsid w:val="006533D7"/>
    <w:rsid w:val="006550A9"/>
    <w:rsid w:val="00655E2B"/>
    <w:rsid w:val="006566AD"/>
    <w:rsid w:val="00656950"/>
    <w:rsid w:val="006605EA"/>
    <w:rsid w:val="0066417D"/>
    <w:rsid w:val="006677A5"/>
    <w:rsid w:val="00670632"/>
    <w:rsid w:val="00670DB0"/>
    <w:rsid w:val="00670F70"/>
    <w:rsid w:val="006712BC"/>
    <w:rsid w:val="006754D8"/>
    <w:rsid w:val="0067621F"/>
    <w:rsid w:val="00676B1E"/>
    <w:rsid w:val="006775F2"/>
    <w:rsid w:val="006776F2"/>
    <w:rsid w:val="0068209D"/>
    <w:rsid w:val="0068328A"/>
    <w:rsid w:val="0068444C"/>
    <w:rsid w:val="00687953"/>
    <w:rsid w:val="0069375A"/>
    <w:rsid w:val="006966CA"/>
    <w:rsid w:val="006A000F"/>
    <w:rsid w:val="006A612C"/>
    <w:rsid w:val="006B5596"/>
    <w:rsid w:val="006C1247"/>
    <w:rsid w:val="006C2D33"/>
    <w:rsid w:val="006C335D"/>
    <w:rsid w:val="006C3555"/>
    <w:rsid w:val="006C3935"/>
    <w:rsid w:val="006C7877"/>
    <w:rsid w:val="006C7D91"/>
    <w:rsid w:val="006D4256"/>
    <w:rsid w:val="006D5163"/>
    <w:rsid w:val="006D5C50"/>
    <w:rsid w:val="006D71EE"/>
    <w:rsid w:val="006E1CD0"/>
    <w:rsid w:val="006E39C4"/>
    <w:rsid w:val="006E4B07"/>
    <w:rsid w:val="006E56B6"/>
    <w:rsid w:val="006E72CF"/>
    <w:rsid w:val="006F003B"/>
    <w:rsid w:val="006F495E"/>
    <w:rsid w:val="006F5276"/>
    <w:rsid w:val="00701C39"/>
    <w:rsid w:val="007025A4"/>
    <w:rsid w:val="00702625"/>
    <w:rsid w:val="00706CC7"/>
    <w:rsid w:val="007114F9"/>
    <w:rsid w:val="00712AE8"/>
    <w:rsid w:val="007134DC"/>
    <w:rsid w:val="007148D5"/>
    <w:rsid w:val="0071589F"/>
    <w:rsid w:val="00715AE2"/>
    <w:rsid w:val="00715B77"/>
    <w:rsid w:val="00717EC1"/>
    <w:rsid w:val="00721904"/>
    <w:rsid w:val="007313EA"/>
    <w:rsid w:val="007313FB"/>
    <w:rsid w:val="00731508"/>
    <w:rsid w:val="00731F20"/>
    <w:rsid w:val="00732F2D"/>
    <w:rsid w:val="007407B7"/>
    <w:rsid w:val="00740C37"/>
    <w:rsid w:val="007426DF"/>
    <w:rsid w:val="00742F74"/>
    <w:rsid w:val="00742FA0"/>
    <w:rsid w:val="00743387"/>
    <w:rsid w:val="00743577"/>
    <w:rsid w:val="0074507F"/>
    <w:rsid w:val="00746540"/>
    <w:rsid w:val="007514FE"/>
    <w:rsid w:val="00752B6D"/>
    <w:rsid w:val="00753E5F"/>
    <w:rsid w:val="00755047"/>
    <w:rsid w:val="007561A4"/>
    <w:rsid w:val="00757EC4"/>
    <w:rsid w:val="00761724"/>
    <w:rsid w:val="00761CEE"/>
    <w:rsid w:val="0076326D"/>
    <w:rsid w:val="00765B9F"/>
    <w:rsid w:val="00767FB0"/>
    <w:rsid w:val="007707E8"/>
    <w:rsid w:val="007715A1"/>
    <w:rsid w:val="00771C4C"/>
    <w:rsid w:val="00773CB0"/>
    <w:rsid w:val="007765B0"/>
    <w:rsid w:val="00777A65"/>
    <w:rsid w:val="00781688"/>
    <w:rsid w:val="007867A4"/>
    <w:rsid w:val="00787B5D"/>
    <w:rsid w:val="00791E75"/>
    <w:rsid w:val="00791EA9"/>
    <w:rsid w:val="00792201"/>
    <w:rsid w:val="00794BDE"/>
    <w:rsid w:val="00794D84"/>
    <w:rsid w:val="0079740F"/>
    <w:rsid w:val="007A0D1F"/>
    <w:rsid w:val="007B28D0"/>
    <w:rsid w:val="007B2B10"/>
    <w:rsid w:val="007B79A4"/>
    <w:rsid w:val="007C07E2"/>
    <w:rsid w:val="007C2643"/>
    <w:rsid w:val="007C29C3"/>
    <w:rsid w:val="007C3499"/>
    <w:rsid w:val="007C4381"/>
    <w:rsid w:val="007C4B4B"/>
    <w:rsid w:val="007C5489"/>
    <w:rsid w:val="007C7B0F"/>
    <w:rsid w:val="007D0D2E"/>
    <w:rsid w:val="007D1735"/>
    <w:rsid w:val="007D1CBB"/>
    <w:rsid w:val="007E3309"/>
    <w:rsid w:val="007E5E81"/>
    <w:rsid w:val="007E65EF"/>
    <w:rsid w:val="007E698F"/>
    <w:rsid w:val="007E7B2B"/>
    <w:rsid w:val="007E7EFA"/>
    <w:rsid w:val="007F52D4"/>
    <w:rsid w:val="007F5E9E"/>
    <w:rsid w:val="00801A3C"/>
    <w:rsid w:val="00802014"/>
    <w:rsid w:val="008038B2"/>
    <w:rsid w:val="008038F1"/>
    <w:rsid w:val="00803947"/>
    <w:rsid w:val="008044C3"/>
    <w:rsid w:val="0081486A"/>
    <w:rsid w:val="008164B6"/>
    <w:rsid w:val="00816A44"/>
    <w:rsid w:val="008207BF"/>
    <w:rsid w:val="00820CFD"/>
    <w:rsid w:val="00821443"/>
    <w:rsid w:val="008216AA"/>
    <w:rsid w:val="00821F99"/>
    <w:rsid w:val="008228C8"/>
    <w:rsid w:val="00823A39"/>
    <w:rsid w:val="00823E61"/>
    <w:rsid w:val="0082707F"/>
    <w:rsid w:val="00827239"/>
    <w:rsid w:val="00827DB1"/>
    <w:rsid w:val="00827F6C"/>
    <w:rsid w:val="008300D0"/>
    <w:rsid w:val="0083139F"/>
    <w:rsid w:val="008314AE"/>
    <w:rsid w:val="0083241C"/>
    <w:rsid w:val="00836112"/>
    <w:rsid w:val="00836364"/>
    <w:rsid w:val="00836BEC"/>
    <w:rsid w:val="0084289E"/>
    <w:rsid w:val="00842989"/>
    <w:rsid w:val="00842AF1"/>
    <w:rsid w:val="00842ED8"/>
    <w:rsid w:val="0084589E"/>
    <w:rsid w:val="00846B45"/>
    <w:rsid w:val="00850CD6"/>
    <w:rsid w:val="00850F6D"/>
    <w:rsid w:val="00853493"/>
    <w:rsid w:val="00853CFD"/>
    <w:rsid w:val="00854010"/>
    <w:rsid w:val="00855C1C"/>
    <w:rsid w:val="00857067"/>
    <w:rsid w:val="00860998"/>
    <w:rsid w:val="00860F52"/>
    <w:rsid w:val="00860FD9"/>
    <w:rsid w:val="00864993"/>
    <w:rsid w:val="00865610"/>
    <w:rsid w:val="00865C6E"/>
    <w:rsid w:val="008668D5"/>
    <w:rsid w:val="008734A7"/>
    <w:rsid w:val="00882A41"/>
    <w:rsid w:val="00883172"/>
    <w:rsid w:val="00883FC3"/>
    <w:rsid w:val="00884017"/>
    <w:rsid w:val="0088522B"/>
    <w:rsid w:val="008856A4"/>
    <w:rsid w:val="00885EA3"/>
    <w:rsid w:val="00886E83"/>
    <w:rsid w:val="00890C1C"/>
    <w:rsid w:val="008921D7"/>
    <w:rsid w:val="00892844"/>
    <w:rsid w:val="008929A9"/>
    <w:rsid w:val="00893D63"/>
    <w:rsid w:val="008A0C26"/>
    <w:rsid w:val="008A2C49"/>
    <w:rsid w:val="008A316F"/>
    <w:rsid w:val="008A3F21"/>
    <w:rsid w:val="008A4249"/>
    <w:rsid w:val="008A482E"/>
    <w:rsid w:val="008A4CAB"/>
    <w:rsid w:val="008A5030"/>
    <w:rsid w:val="008A720B"/>
    <w:rsid w:val="008B23D7"/>
    <w:rsid w:val="008B3E71"/>
    <w:rsid w:val="008B4DC3"/>
    <w:rsid w:val="008B5710"/>
    <w:rsid w:val="008B605E"/>
    <w:rsid w:val="008C0A06"/>
    <w:rsid w:val="008C1B1F"/>
    <w:rsid w:val="008C2220"/>
    <w:rsid w:val="008C37F5"/>
    <w:rsid w:val="008D50BA"/>
    <w:rsid w:val="008D5801"/>
    <w:rsid w:val="008D5A00"/>
    <w:rsid w:val="008D5E9A"/>
    <w:rsid w:val="008D5F12"/>
    <w:rsid w:val="008D7E22"/>
    <w:rsid w:val="008D7EEE"/>
    <w:rsid w:val="008E1D5F"/>
    <w:rsid w:val="008E2103"/>
    <w:rsid w:val="008E3713"/>
    <w:rsid w:val="008E509B"/>
    <w:rsid w:val="008E510A"/>
    <w:rsid w:val="008E79BB"/>
    <w:rsid w:val="008F3BDF"/>
    <w:rsid w:val="008F54D3"/>
    <w:rsid w:val="008F593F"/>
    <w:rsid w:val="008F5EF7"/>
    <w:rsid w:val="008F74FB"/>
    <w:rsid w:val="00901899"/>
    <w:rsid w:val="00904CB3"/>
    <w:rsid w:val="009059EE"/>
    <w:rsid w:val="0090612D"/>
    <w:rsid w:val="00910F7B"/>
    <w:rsid w:val="00911C08"/>
    <w:rsid w:val="009127DF"/>
    <w:rsid w:val="0091747E"/>
    <w:rsid w:val="00917F09"/>
    <w:rsid w:val="00921F8A"/>
    <w:rsid w:val="00925407"/>
    <w:rsid w:val="00926044"/>
    <w:rsid w:val="009324E4"/>
    <w:rsid w:val="00932CAE"/>
    <w:rsid w:val="00933C2B"/>
    <w:rsid w:val="00941A1A"/>
    <w:rsid w:val="00941B45"/>
    <w:rsid w:val="00944555"/>
    <w:rsid w:val="0094516D"/>
    <w:rsid w:val="00946E0F"/>
    <w:rsid w:val="009476F2"/>
    <w:rsid w:val="009500D4"/>
    <w:rsid w:val="00952983"/>
    <w:rsid w:val="009540F9"/>
    <w:rsid w:val="0095553B"/>
    <w:rsid w:val="00955E16"/>
    <w:rsid w:val="00956B41"/>
    <w:rsid w:val="00957594"/>
    <w:rsid w:val="009636B1"/>
    <w:rsid w:val="009667C5"/>
    <w:rsid w:val="009710B2"/>
    <w:rsid w:val="00971E95"/>
    <w:rsid w:val="00973207"/>
    <w:rsid w:val="00976002"/>
    <w:rsid w:val="009779F3"/>
    <w:rsid w:val="00981A41"/>
    <w:rsid w:val="00984711"/>
    <w:rsid w:val="00985EC1"/>
    <w:rsid w:val="00986666"/>
    <w:rsid w:val="00991CA2"/>
    <w:rsid w:val="00995530"/>
    <w:rsid w:val="00996B16"/>
    <w:rsid w:val="00996B46"/>
    <w:rsid w:val="00997540"/>
    <w:rsid w:val="00997F83"/>
    <w:rsid w:val="009B0034"/>
    <w:rsid w:val="009B0A77"/>
    <w:rsid w:val="009B2179"/>
    <w:rsid w:val="009B61A4"/>
    <w:rsid w:val="009B6478"/>
    <w:rsid w:val="009B6899"/>
    <w:rsid w:val="009C17B9"/>
    <w:rsid w:val="009C1951"/>
    <w:rsid w:val="009C30F3"/>
    <w:rsid w:val="009C329B"/>
    <w:rsid w:val="009C3B6D"/>
    <w:rsid w:val="009C58D6"/>
    <w:rsid w:val="009C7D57"/>
    <w:rsid w:val="009D2B88"/>
    <w:rsid w:val="009E115E"/>
    <w:rsid w:val="009E29C9"/>
    <w:rsid w:val="009E2A82"/>
    <w:rsid w:val="009E71F2"/>
    <w:rsid w:val="009F0D01"/>
    <w:rsid w:val="009F60B9"/>
    <w:rsid w:val="009F6A7C"/>
    <w:rsid w:val="00A03C02"/>
    <w:rsid w:val="00A05427"/>
    <w:rsid w:val="00A0630B"/>
    <w:rsid w:val="00A065B8"/>
    <w:rsid w:val="00A06AFD"/>
    <w:rsid w:val="00A13E53"/>
    <w:rsid w:val="00A15243"/>
    <w:rsid w:val="00A20934"/>
    <w:rsid w:val="00A2361B"/>
    <w:rsid w:val="00A2635E"/>
    <w:rsid w:val="00A31163"/>
    <w:rsid w:val="00A3657B"/>
    <w:rsid w:val="00A47E2B"/>
    <w:rsid w:val="00A50512"/>
    <w:rsid w:val="00A53B97"/>
    <w:rsid w:val="00A57381"/>
    <w:rsid w:val="00A609E9"/>
    <w:rsid w:val="00A60DB3"/>
    <w:rsid w:val="00A61576"/>
    <w:rsid w:val="00A63A09"/>
    <w:rsid w:val="00A6467B"/>
    <w:rsid w:val="00A660EF"/>
    <w:rsid w:val="00A67FEE"/>
    <w:rsid w:val="00A73BAC"/>
    <w:rsid w:val="00A7532B"/>
    <w:rsid w:val="00A76016"/>
    <w:rsid w:val="00A76DE1"/>
    <w:rsid w:val="00A816E7"/>
    <w:rsid w:val="00A81ED1"/>
    <w:rsid w:val="00A82CB0"/>
    <w:rsid w:val="00A83852"/>
    <w:rsid w:val="00A84048"/>
    <w:rsid w:val="00A8419D"/>
    <w:rsid w:val="00A84477"/>
    <w:rsid w:val="00A85A22"/>
    <w:rsid w:val="00A8640B"/>
    <w:rsid w:val="00A87E9F"/>
    <w:rsid w:val="00A904E2"/>
    <w:rsid w:val="00A92274"/>
    <w:rsid w:val="00A93413"/>
    <w:rsid w:val="00A93FD9"/>
    <w:rsid w:val="00A94444"/>
    <w:rsid w:val="00A957CB"/>
    <w:rsid w:val="00A95F09"/>
    <w:rsid w:val="00A9637B"/>
    <w:rsid w:val="00A96636"/>
    <w:rsid w:val="00A97095"/>
    <w:rsid w:val="00A9767F"/>
    <w:rsid w:val="00AA05DB"/>
    <w:rsid w:val="00AA1508"/>
    <w:rsid w:val="00AA16F6"/>
    <w:rsid w:val="00AA1B86"/>
    <w:rsid w:val="00AA4940"/>
    <w:rsid w:val="00AA4F10"/>
    <w:rsid w:val="00AA6E78"/>
    <w:rsid w:val="00AB137C"/>
    <w:rsid w:val="00AB208D"/>
    <w:rsid w:val="00AB2281"/>
    <w:rsid w:val="00AB2C14"/>
    <w:rsid w:val="00AB3CC6"/>
    <w:rsid w:val="00AB5577"/>
    <w:rsid w:val="00AB7A93"/>
    <w:rsid w:val="00AC27C6"/>
    <w:rsid w:val="00AC3935"/>
    <w:rsid w:val="00AC4074"/>
    <w:rsid w:val="00AC425E"/>
    <w:rsid w:val="00AC487B"/>
    <w:rsid w:val="00AC6559"/>
    <w:rsid w:val="00AC7411"/>
    <w:rsid w:val="00AC7B78"/>
    <w:rsid w:val="00AD70EA"/>
    <w:rsid w:val="00AE0119"/>
    <w:rsid w:val="00AE07C7"/>
    <w:rsid w:val="00AE14EC"/>
    <w:rsid w:val="00AE1999"/>
    <w:rsid w:val="00AE2CDB"/>
    <w:rsid w:val="00AE4F6C"/>
    <w:rsid w:val="00AE6DF3"/>
    <w:rsid w:val="00AF4395"/>
    <w:rsid w:val="00AF5656"/>
    <w:rsid w:val="00AF56EF"/>
    <w:rsid w:val="00AF686D"/>
    <w:rsid w:val="00B00C4D"/>
    <w:rsid w:val="00B04F9D"/>
    <w:rsid w:val="00B05CD4"/>
    <w:rsid w:val="00B05D21"/>
    <w:rsid w:val="00B05DE4"/>
    <w:rsid w:val="00B073B0"/>
    <w:rsid w:val="00B12225"/>
    <w:rsid w:val="00B145D9"/>
    <w:rsid w:val="00B14FAA"/>
    <w:rsid w:val="00B1566E"/>
    <w:rsid w:val="00B1666F"/>
    <w:rsid w:val="00B17BE1"/>
    <w:rsid w:val="00B22566"/>
    <w:rsid w:val="00B23CA0"/>
    <w:rsid w:val="00B23F32"/>
    <w:rsid w:val="00B268E5"/>
    <w:rsid w:val="00B271CC"/>
    <w:rsid w:val="00B30C12"/>
    <w:rsid w:val="00B3130F"/>
    <w:rsid w:val="00B317E5"/>
    <w:rsid w:val="00B329D0"/>
    <w:rsid w:val="00B332CF"/>
    <w:rsid w:val="00B3537D"/>
    <w:rsid w:val="00B35D8D"/>
    <w:rsid w:val="00B37A8E"/>
    <w:rsid w:val="00B40312"/>
    <w:rsid w:val="00B40F3A"/>
    <w:rsid w:val="00B41F82"/>
    <w:rsid w:val="00B4244C"/>
    <w:rsid w:val="00B44FD6"/>
    <w:rsid w:val="00B459DE"/>
    <w:rsid w:val="00B465D3"/>
    <w:rsid w:val="00B46926"/>
    <w:rsid w:val="00B46CCD"/>
    <w:rsid w:val="00B47C46"/>
    <w:rsid w:val="00B522B4"/>
    <w:rsid w:val="00B6309F"/>
    <w:rsid w:val="00B649DB"/>
    <w:rsid w:val="00B71188"/>
    <w:rsid w:val="00B71AA3"/>
    <w:rsid w:val="00B71BB9"/>
    <w:rsid w:val="00B75406"/>
    <w:rsid w:val="00B81C21"/>
    <w:rsid w:val="00B82E04"/>
    <w:rsid w:val="00B91C38"/>
    <w:rsid w:val="00B95FD5"/>
    <w:rsid w:val="00B970E4"/>
    <w:rsid w:val="00B97291"/>
    <w:rsid w:val="00BA0556"/>
    <w:rsid w:val="00BA0830"/>
    <w:rsid w:val="00BA18F3"/>
    <w:rsid w:val="00BA1B1E"/>
    <w:rsid w:val="00BA32F7"/>
    <w:rsid w:val="00BA44E6"/>
    <w:rsid w:val="00BA710B"/>
    <w:rsid w:val="00BB059C"/>
    <w:rsid w:val="00BB1C9F"/>
    <w:rsid w:val="00BB2065"/>
    <w:rsid w:val="00BB2729"/>
    <w:rsid w:val="00BB4335"/>
    <w:rsid w:val="00BB4FCD"/>
    <w:rsid w:val="00BC1490"/>
    <w:rsid w:val="00BC2451"/>
    <w:rsid w:val="00BC5689"/>
    <w:rsid w:val="00BC6A62"/>
    <w:rsid w:val="00BC7EB8"/>
    <w:rsid w:val="00BD01DC"/>
    <w:rsid w:val="00BD11DC"/>
    <w:rsid w:val="00BD269D"/>
    <w:rsid w:val="00BD28E6"/>
    <w:rsid w:val="00BD60BC"/>
    <w:rsid w:val="00BE167B"/>
    <w:rsid w:val="00BE17F1"/>
    <w:rsid w:val="00BF1EE9"/>
    <w:rsid w:val="00BF5001"/>
    <w:rsid w:val="00BF6B51"/>
    <w:rsid w:val="00C01459"/>
    <w:rsid w:val="00C03319"/>
    <w:rsid w:val="00C03499"/>
    <w:rsid w:val="00C04B86"/>
    <w:rsid w:val="00C059CF"/>
    <w:rsid w:val="00C0662E"/>
    <w:rsid w:val="00C072D0"/>
    <w:rsid w:val="00C10DEA"/>
    <w:rsid w:val="00C130C9"/>
    <w:rsid w:val="00C15032"/>
    <w:rsid w:val="00C1585B"/>
    <w:rsid w:val="00C16708"/>
    <w:rsid w:val="00C22DB0"/>
    <w:rsid w:val="00C27682"/>
    <w:rsid w:val="00C34803"/>
    <w:rsid w:val="00C35316"/>
    <w:rsid w:val="00C35F2C"/>
    <w:rsid w:val="00C374B9"/>
    <w:rsid w:val="00C37966"/>
    <w:rsid w:val="00C401F5"/>
    <w:rsid w:val="00C41881"/>
    <w:rsid w:val="00C41960"/>
    <w:rsid w:val="00C47087"/>
    <w:rsid w:val="00C47DB0"/>
    <w:rsid w:val="00C5280A"/>
    <w:rsid w:val="00C54E7B"/>
    <w:rsid w:val="00C55139"/>
    <w:rsid w:val="00C56009"/>
    <w:rsid w:val="00C6079E"/>
    <w:rsid w:val="00C61194"/>
    <w:rsid w:val="00C6349F"/>
    <w:rsid w:val="00C672ED"/>
    <w:rsid w:val="00C67F31"/>
    <w:rsid w:val="00C70053"/>
    <w:rsid w:val="00C70C46"/>
    <w:rsid w:val="00C7218A"/>
    <w:rsid w:val="00C7376D"/>
    <w:rsid w:val="00C74BA5"/>
    <w:rsid w:val="00C765E8"/>
    <w:rsid w:val="00C76996"/>
    <w:rsid w:val="00C770AC"/>
    <w:rsid w:val="00C81580"/>
    <w:rsid w:val="00C8380C"/>
    <w:rsid w:val="00C83B3F"/>
    <w:rsid w:val="00C857A1"/>
    <w:rsid w:val="00C864D7"/>
    <w:rsid w:val="00C91437"/>
    <w:rsid w:val="00C93286"/>
    <w:rsid w:val="00C933AB"/>
    <w:rsid w:val="00C942D1"/>
    <w:rsid w:val="00C967C3"/>
    <w:rsid w:val="00C97ADC"/>
    <w:rsid w:val="00CA0032"/>
    <w:rsid w:val="00CA2ABB"/>
    <w:rsid w:val="00CA2B6F"/>
    <w:rsid w:val="00CA534E"/>
    <w:rsid w:val="00CA6B04"/>
    <w:rsid w:val="00CA6DC2"/>
    <w:rsid w:val="00CB792B"/>
    <w:rsid w:val="00CC2FF9"/>
    <w:rsid w:val="00CC321C"/>
    <w:rsid w:val="00CC3F58"/>
    <w:rsid w:val="00CC451A"/>
    <w:rsid w:val="00CC4B96"/>
    <w:rsid w:val="00CC4E3D"/>
    <w:rsid w:val="00CC6F5B"/>
    <w:rsid w:val="00CC77B7"/>
    <w:rsid w:val="00CD07E9"/>
    <w:rsid w:val="00CD255E"/>
    <w:rsid w:val="00CD2F5E"/>
    <w:rsid w:val="00CD5559"/>
    <w:rsid w:val="00CD653D"/>
    <w:rsid w:val="00CD6913"/>
    <w:rsid w:val="00CE1162"/>
    <w:rsid w:val="00CE22C0"/>
    <w:rsid w:val="00CE44C5"/>
    <w:rsid w:val="00CE7752"/>
    <w:rsid w:val="00CF6655"/>
    <w:rsid w:val="00CF76CF"/>
    <w:rsid w:val="00D00D3B"/>
    <w:rsid w:val="00D01B2F"/>
    <w:rsid w:val="00D03807"/>
    <w:rsid w:val="00D04586"/>
    <w:rsid w:val="00D04A3A"/>
    <w:rsid w:val="00D05ECE"/>
    <w:rsid w:val="00D06675"/>
    <w:rsid w:val="00D07FB7"/>
    <w:rsid w:val="00D10114"/>
    <w:rsid w:val="00D13E48"/>
    <w:rsid w:val="00D200FA"/>
    <w:rsid w:val="00D201A2"/>
    <w:rsid w:val="00D257E5"/>
    <w:rsid w:val="00D25F90"/>
    <w:rsid w:val="00D2608E"/>
    <w:rsid w:val="00D2776D"/>
    <w:rsid w:val="00D3344A"/>
    <w:rsid w:val="00D358B9"/>
    <w:rsid w:val="00D36987"/>
    <w:rsid w:val="00D400E8"/>
    <w:rsid w:val="00D41CA6"/>
    <w:rsid w:val="00D474FE"/>
    <w:rsid w:val="00D4770C"/>
    <w:rsid w:val="00D50AC0"/>
    <w:rsid w:val="00D51E28"/>
    <w:rsid w:val="00D53D89"/>
    <w:rsid w:val="00D55BFC"/>
    <w:rsid w:val="00D565B7"/>
    <w:rsid w:val="00D601AA"/>
    <w:rsid w:val="00D61B63"/>
    <w:rsid w:val="00D631AA"/>
    <w:rsid w:val="00D633B1"/>
    <w:rsid w:val="00D66103"/>
    <w:rsid w:val="00D6667A"/>
    <w:rsid w:val="00D671A5"/>
    <w:rsid w:val="00D67C1B"/>
    <w:rsid w:val="00D70241"/>
    <w:rsid w:val="00D71D48"/>
    <w:rsid w:val="00D732C1"/>
    <w:rsid w:val="00D741CA"/>
    <w:rsid w:val="00D74526"/>
    <w:rsid w:val="00D75D75"/>
    <w:rsid w:val="00D81254"/>
    <w:rsid w:val="00D8385C"/>
    <w:rsid w:val="00D84EEB"/>
    <w:rsid w:val="00D85618"/>
    <w:rsid w:val="00D85B11"/>
    <w:rsid w:val="00D8751A"/>
    <w:rsid w:val="00D90ADE"/>
    <w:rsid w:val="00D92D87"/>
    <w:rsid w:val="00D93DC4"/>
    <w:rsid w:val="00D93E77"/>
    <w:rsid w:val="00D942F4"/>
    <w:rsid w:val="00D94E63"/>
    <w:rsid w:val="00DA4A27"/>
    <w:rsid w:val="00DA5239"/>
    <w:rsid w:val="00DA5BC4"/>
    <w:rsid w:val="00DA6E43"/>
    <w:rsid w:val="00DB0434"/>
    <w:rsid w:val="00DB067F"/>
    <w:rsid w:val="00DB72A0"/>
    <w:rsid w:val="00DC6EFA"/>
    <w:rsid w:val="00DC765A"/>
    <w:rsid w:val="00DC76BA"/>
    <w:rsid w:val="00DD0F08"/>
    <w:rsid w:val="00DD23C5"/>
    <w:rsid w:val="00DD264B"/>
    <w:rsid w:val="00DD2EAA"/>
    <w:rsid w:val="00DE148F"/>
    <w:rsid w:val="00DE1C58"/>
    <w:rsid w:val="00DE29D7"/>
    <w:rsid w:val="00DE4A9E"/>
    <w:rsid w:val="00DE5AC0"/>
    <w:rsid w:val="00DE7429"/>
    <w:rsid w:val="00DF1257"/>
    <w:rsid w:val="00DF16CA"/>
    <w:rsid w:val="00DF1FCA"/>
    <w:rsid w:val="00DF3D8C"/>
    <w:rsid w:val="00DF6297"/>
    <w:rsid w:val="00DF654C"/>
    <w:rsid w:val="00DF6C01"/>
    <w:rsid w:val="00E03DC2"/>
    <w:rsid w:val="00E03E61"/>
    <w:rsid w:val="00E04549"/>
    <w:rsid w:val="00E048F6"/>
    <w:rsid w:val="00E1234E"/>
    <w:rsid w:val="00E127F5"/>
    <w:rsid w:val="00E12AFD"/>
    <w:rsid w:val="00E206BF"/>
    <w:rsid w:val="00E20B87"/>
    <w:rsid w:val="00E20D8D"/>
    <w:rsid w:val="00E2115C"/>
    <w:rsid w:val="00E22635"/>
    <w:rsid w:val="00E227BF"/>
    <w:rsid w:val="00E22DA8"/>
    <w:rsid w:val="00E23897"/>
    <w:rsid w:val="00E2428C"/>
    <w:rsid w:val="00E24314"/>
    <w:rsid w:val="00E32010"/>
    <w:rsid w:val="00E329DC"/>
    <w:rsid w:val="00E33D72"/>
    <w:rsid w:val="00E34A1E"/>
    <w:rsid w:val="00E34FBC"/>
    <w:rsid w:val="00E35A74"/>
    <w:rsid w:val="00E36F4C"/>
    <w:rsid w:val="00E37127"/>
    <w:rsid w:val="00E37912"/>
    <w:rsid w:val="00E4139E"/>
    <w:rsid w:val="00E42CFB"/>
    <w:rsid w:val="00E453CD"/>
    <w:rsid w:val="00E474BF"/>
    <w:rsid w:val="00E53071"/>
    <w:rsid w:val="00E54B15"/>
    <w:rsid w:val="00E55C83"/>
    <w:rsid w:val="00E613A9"/>
    <w:rsid w:val="00E6163C"/>
    <w:rsid w:val="00E61753"/>
    <w:rsid w:val="00E61AB2"/>
    <w:rsid w:val="00E648A6"/>
    <w:rsid w:val="00E70AB2"/>
    <w:rsid w:val="00E71F57"/>
    <w:rsid w:val="00E72ABA"/>
    <w:rsid w:val="00E74A38"/>
    <w:rsid w:val="00E75053"/>
    <w:rsid w:val="00E750AD"/>
    <w:rsid w:val="00E76E50"/>
    <w:rsid w:val="00E8040A"/>
    <w:rsid w:val="00E80B2F"/>
    <w:rsid w:val="00E87052"/>
    <w:rsid w:val="00E870C7"/>
    <w:rsid w:val="00E919A0"/>
    <w:rsid w:val="00E9633C"/>
    <w:rsid w:val="00E97F60"/>
    <w:rsid w:val="00EA29F8"/>
    <w:rsid w:val="00EA5CA8"/>
    <w:rsid w:val="00EA623A"/>
    <w:rsid w:val="00EA7307"/>
    <w:rsid w:val="00EB1A4C"/>
    <w:rsid w:val="00EB4C2B"/>
    <w:rsid w:val="00EB5ADD"/>
    <w:rsid w:val="00EB5C8E"/>
    <w:rsid w:val="00EB718B"/>
    <w:rsid w:val="00EC122D"/>
    <w:rsid w:val="00EC2DF2"/>
    <w:rsid w:val="00EC3717"/>
    <w:rsid w:val="00EC565C"/>
    <w:rsid w:val="00ED3D65"/>
    <w:rsid w:val="00ED4ABA"/>
    <w:rsid w:val="00ED64AB"/>
    <w:rsid w:val="00ED7CEA"/>
    <w:rsid w:val="00EE15BB"/>
    <w:rsid w:val="00EE23BE"/>
    <w:rsid w:val="00EE49C0"/>
    <w:rsid w:val="00EE6440"/>
    <w:rsid w:val="00EE7731"/>
    <w:rsid w:val="00EF1269"/>
    <w:rsid w:val="00EF2B4D"/>
    <w:rsid w:val="00EF3AA6"/>
    <w:rsid w:val="00EF42FE"/>
    <w:rsid w:val="00EF5C6B"/>
    <w:rsid w:val="00EF5EF5"/>
    <w:rsid w:val="00F027D0"/>
    <w:rsid w:val="00F0504D"/>
    <w:rsid w:val="00F07B86"/>
    <w:rsid w:val="00F10096"/>
    <w:rsid w:val="00F105B4"/>
    <w:rsid w:val="00F10698"/>
    <w:rsid w:val="00F10F7F"/>
    <w:rsid w:val="00F130C0"/>
    <w:rsid w:val="00F30748"/>
    <w:rsid w:val="00F30BAD"/>
    <w:rsid w:val="00F3292E"/>
    <w:rsid w:val="00F335E7"/>
    <w:rsid w:val="00F335EB"/>
    <w:rsid w:val="00F340E9"/>
    <w:rsid w:val="00F34D6C"/>
    <w:rsid w:val="00F368AE"/>
    <w:rsid w:val="00F3784B"/>
    <w:rsid w:val="00F405EC"/>
    <w:rsid w:val="00F41CB9"/>
    <w:rsid w:val="00F438AA"/>
    <w:rsid w:val="00F43943"/>
    <w:rsid w:val="00F440CF"/>
    <w:rsid w:val="00F4496C"/>
    <w:rsid w:val="00F47E95"/>
    <w:rsid w:val="00F52B37"/>
    <w:rsid w:val="00F533C7"/>
    <w:rsid w:val="00F55262"/>
    <w:rsid w:val="00F57C90"/>
    <w:rsid w:val="00F60A10"/>
    <w:rsid w:val="00F6261B"/>
    <w:rsid w:val="00F630AF"/>
    <w:rsid w:val="00F661C2"/>
    <w:rsid w:val="00F66CCD"/>
    <w:rsid w:val="00F70BBB"/>
    <w:rsid w:val="00F71F05"/>
    <w:rsid w:val="00F740D8"/>
    <w:rsid w:val="00F75C83"/>
    <w:rsid w:val="00F7602B"/>
    <w:rsid w:val="00F77313"/>
    <w:rsid w:val="00F8003C"/>
    <w:rsid w:val="00F80301"/>
    <w:rsid w:val="00F81679"/>
    <w:rsid w:val="00F83567"/>
    <w:rsid w:val="00F845DD"/>
    <w:rsid w:val="00F84E27"/>
    <w:rsid w:val="00F853EE"/>
    <w:rsid w:val="00F87DD2"/>
    <w:rsid w:val="00F943A3"/>
    <w:rsid w:val="00F95154"/>
    <w:rsid w:val="00F96EE2"/>
    <w:rsid w:val="00F97587"/>
    <w:rsid w:val="00FA0F50"/>
    <w:rsid w:val="00FA1572"/>
    <w:rsid w:val="00FA3ED2"/>
    <w:rsid w:val="00FB097E"/>
    <w:rsid w:val="00FB1CFB"/>
    <w:rsid w:val="00FB20F8"/>
    <w:rsid w:val="00FB26A6"/>
    <w:rsid w:val="00FB52DB"/>
    <w:rsid w:val="00FB72D3"/>
    <w:rsid w:val="00FC1244"/>
    <w:rsid w:val="00FC23CD"/>
    <w:rsid w:val="00FC576D"/>
    <w:rsid w:val="00FC6C0B"/>
    <w:rsid w:val="00FC6E99"/>
    <w:rsid w:val="00FC6EE2"/>
    <w:rsid w:val="00FD05FC"/>
    <w:rsid w:val="00FD1996"/>
    <w:rsid w:val="00FD3519"/>
    <w:rsid w:val="00FD393D"/>
    <w:rsid w:val="00FD4661"/>
    <w:rsid w:val="00FE074C"/>
    <w:rsid w:val="00FE246F"/>
    <w:rsid w:val="00FE6E02"/>
    <w:rsid w:val="00FE7B84"/>
    <w:rsid w:val="00FF085B"/>
    <w:rsid w:val="00FF1B9A"/>
    <w:rsid w:val="00FF25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7A42"/>
    <w:pPr>
      <w:widowControl w:val="0"/>
      <w:adjustRightInd w:val="0"/>
      <w:textAlignment w:val="baseline"/>
    </w:pPr>
    <w:rPr>
      <w:color w:val="251E1C"/>
      <w:kern w:val="2"/>
      <w:sz w:val="24"/>
    </w:rPr>
  </w:style>
  <w:style w:type="paragraph" w:styleId="1">
    <w:name w:val="heading 1"/>
    <w:next w:val="a"/>
    <w:link w:val="10"/>
    <w:qFormat/>
    <w:rsid w:val="002D3D8D"/>
    <w:pPr>
      <w:numPr>
        <w:numId w:val="1"/>
      </w:numPr>
      <w:ind w:left="200" w:hanging="200"/>
      <w:outlineLvl w:val="0"/>
    </w:pPr>
    <w:rPr>
      <w:b/>
      <w:color w:val="251E1C"/>
      <w:kern w:val="2"/>
      <w:sz w:val="40"/>
    </w:rPr>
  </w:style>
  <w:style w:type="paragraph" w:styleId="2">
    <w:name w:val="heading 2"/>
    <w:basedOn w:val="1"/>
    <w:next w:val="a"/>
    <w:link w:val="20"/>
    <w:qFormat/>
    <w:rsid w:val="002D3D8D"/>
    <w:pPr>
      <w:numPr>
        <w:ilvl w:val="1"/>
      </w:numPr>
      <w:ind w:leftChars="200" w:left="400" w:hanging="200"/>
      <w:outlineLvl w:val="1"/>
    </w:pPr>
    <w:rPr>
      <w:sz w:val="32"/>
    </w:rPr>
  </w:style>
  <w:style w:type="paragraph" w:styleId="3">
    <w:name w:val="heading 3"/>
    <w:basedOn w:val="a"/>
    <w:next w:val="a"/>
    <w:qFormat/>
    <w:rsid w:val="007E65EF"/>
    <w:pPr>
      <w:numPr>
        <w:ilvl w:val="2"/>
        <w:numId w:val="1"/>
      </w:numPr>
      <w:ind w:leftChars="400" w:left="600" w:hangingChars="200" w:hanging="200"/>
      <w:outlineLvl w:val="2"/>
    </w:pPr>
    <w:rPr>
      <w:b/>
      <w:color w:val="5F3B13"/>
      <w:sz w:val="32"/>
    </w:rPr>
  </w:style>
  <w:style w:type="paragraph" w:styleId="4">
    <w:name w:val="heading 4"/>
    <w:basedOn w:val="a"/>
    <w:next w:val="a"/>
    <w:qFormat/>
    <w:rsid w:val="007E65EF"/>
    <w:pPr>
      <w:numPr>
        <w:ilvl w:val="3"/>
        <w:numId w:val="1"/>
      </w:numPr>
      <w:ind w:leftChars="620" w:left="720" w:hangingChars="100" w:hanging="100"/>
      <w:outlineLvl w:val="3"/>
    </w:pPr>
    <w:rPr>
      <w:b/>
      <w:color w:val="595959"/>
      <w:sz w:val="28"/>
      <w:szCs w:val="28"/>
    </w:rPr>
  </w:style>
  <w:style w:type="paragraph" w:styleId="5">
    <w:name w:val="heading 5"/>
    <w:basedOn w:val="a"/>
    <w:next w:val="a"/>
    <w:qFormat/>
    <w:rsid w:val="007E65EF"/>
    <w:pPr>
      <w:numPr>
        <w:ilvl w:val="4"/>
        <w:numId w:val="1"/>
      </w:numPr>
      <w:tabs>
        <w:tab w:val="clear" w:pos="3171"/>
      </w:tabs>
      <w:ind w:leftChars="720" w:left="860" w:hangingChars="140" w:hanging="140"/>
      <w:outlineLvl w:val="4"/>
    </w:pPr>
    <w:rPr>
      <w:b/>
      <w:szCs w:val="28"/>
    </w:rPr>
  </w:style>
  <w:style w:type="paragraph" w:styleId="6">
    <w:name w:val="heading 6"/>
    <w:basedOn w:val="a"/>
    <w:next w:val="a"/>
    <w:qFormat/>
    <w:rsid w:val="002907C9"/>
    <w:pPr>
      <w:numPr>
        <w:ilvl w:val="5"/>
        <w:numId w:val="1"/>
      </w:numPr>
      <w:tabs>
        <w:tab w:val="clear" w:pos="3880"/>
      </w:tabs>
      <w:ind w:leftChars="860" w:left="960" w:hangingChars="100" w:hanging="100"/>
      <w:outlineLvl w:val="5"/>
    </w:pPr>
    <w:rPr>
      <w:szCs w:val="28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customStyle="1" w:styleId="10">
    <w:name w:val="標題 1 字元"/>
    <w:link w:val="1"/>
    <w:rsid w:val="002D3D8D"/>
    <w:rPr>
      <w:b/>
      <w:color w:val="251E1C"/>
      <w:kern w:val="2"/>
      <w:sz w:val="40"/>
    </w:rPr>
  </w:style>
  <w:style w:type="character" w:customStyle="1" w:styleId="20">
    <w:name w:val="標題 2 字元"/>
    <w:link w:val="2"/>
    <w:rsid w:val="002D3D8D"/>
    <w:rPr>
      <w:b/>
      <w:color w:val="251E1C"/>
      <w:kern w:val="2"/>
      <w:sz w:val="32"/>
    </w:rPr>
  </w:style>
  <w:style w:type="paragraph" w:customStyle="1" w:styleId="a3">
    <w:name w:val="封面"/>
    <w:basedOn w:val="a"/>
    <w:rsid w:val="00D85B11"/>
    <w:pPr>
      <w:jc w:val="center"/>
    </w:pPr>
    <w:rPr>
      <w:b/>
      <w:sz w:val="32"/>
    </w:rPr>
  </w:style>
  <w:style w:type="paragraph" w:customStyle="1" w:styleId="a4">
    <w:name w:val="封面副標題"/>
    <w:basedOn w:val="a"/>
    <w:rsid w:val="000D68C9"/>
    <w:rPr>
      <w:rFonts w:ascii="微軟正黑體" w:eastAsia="微軟正黑體" w:hAnsi="微軟正黑體"/>
      <w:b/>
      <w:color w:val="9A9A9A"/>
      <w:sz w:val="44"/>
    </w:rPr>
  </w:style>
  <w:style w:type="character" w:customStyle="1" w:styleId="a5">
    <w:name w:val="暫時不用"/>
    <w:rsid w:val="00294151"/>
    <w:rPr>
      <w:color w:val="999999"/>
    </w:rPr>
  </w:style>
  <w:style w:type="paragraph" w:styleId="a6">
    <w:name w:val="Balloon Text"/>
    <w:basedOn w:val="a"/>
    <w:semiHidden/>
    <w:rsid w:val="00B073B0"/>
    <w:rPr>
      <w:rFonts w:ascii="Arial" w:hAnsi="Arial"/>
      <w:sz w:val="18"/>
      <w:szCs w:val="18"/>
    </w:rPr>
  </w:style>
  <w:style w:type="character" w:customStyle="1" w:styleId="a7">
    <w:name w:val="強調"/>
    <w:rsid w:val="00BB2729"/>
    <w:rPr>
      <w:b/>
      <w:color w:val="A11F25"/>
      <w:u w:val="none"/>
      <w:bdr w:val="none" w:sz="0" w:space="0" w:color="auto"/>
      <w:shd w:val="clear" w:color="auto" w:fill="F8D8DA"/>
    </w:rPr>
  </w:style>
  <w:style w:type="character" w:customStyle="1" w:styleId="21">
    <w:name w:val="待討論／強調2"/>
    <w:rsid w:val="00294151"/>
    <w:rPr>
      <w:color w:val="FF0000"/>
    </w:rPr>
  </w:style>
  <w:style w:type="table" w:styleId="a8">
    <w:name w:val="Table Grid"/>
    <w:basedOn w:val="a1"/>
    <w:rsid w:val="00617DC4"/>
    <w:pPr>
      <w:widowControl w:val="0"/>
      <w:adjustRightInd w:val="0"/>
      <w:spacing w:line="520" w:lineRule="exact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11">
    <w:name w:val="toc 1"/>
    <w:basedOn w:val="a"/>
    <w:next w:val="a"/>
    <w:autoRedefine/>
    <w:uiPriority w:val="39"/>
    <w:rsid w:val="00054C69"/>
    <w:pPr>
      <w:tabs>
        <w:tab w:val="right" w:leader="dot" w:pos="10773"/>
      </w:tabs>
      <w:spacing w:line="520" w:lineRule="exact"/>
    </w:pPr>
    <w:rPr>
      <w:b/>
      <w:sz w:val="32"/>
    </w:rPr>
  </w:style>
  <w:style w:type="paragraph" w:styleId="22">
    <w:name w:val="toc 2"/>
    <w:basedOn w:val="a"/>
    <w:next w:val="a"/>
    <w:autoRedefine/>
    <w:uiPriority w:val="39"/>
    <w:rsid w:val="00054C69"/>
    <w:pPr>
      <w:tabs>
        <w:tab w:val="right" w:leader="dot" w:pos="10773"/>
      </w:tabs>
      <w:spacing w:line="520" w:lineRule="exact"/>
      <w:ind w:leftChars="200" w:left="200"/>
    </w:pPr>
    <w:rPr>
      <w:b/>
      <w:sz w:val="28"/>
    </w:rPr>
  </w:style>
  <w:style w:type="character" w:styleId="a9">
    <w:name w:val="Hyperlink"/>
    <w:rsid w:val="005A4CC2"/>
    <w:rPr>
      <w:color w:val="0000FF"/>
      <w:u w:val="single"/>
    </w:rPr>
  </w:style>
  <w:style w:type="paragraph" w:customStyle="1" w:styleId="12">
    <w:name w:val="標題 1 內文"/>
    <w:basedOn w:val="a"/>
    <w:rsid w:val="003227E8"/>
    <w:pPr>
      <w:ind w:leftChars="200" w:left="200"/>
    </w:pPr>
  </w:style>
  <w:style w:type="paragraph" w:customStyle="1" w:styleId="23">
    <w:name w:val="標題 2 內文"/>
    <w:basedOn w:val="a"/>
    <w:rsid w:val="00D94E63"/>
    <w:pPr>
      <w:ind w:leftChars="400" w:left="400"/>
    </w:pPr>
  </w:style>
  <w:style w:type="paragraph" w:customStyle="1" w:styleId="30">
    <w:name w:val="標題 3 內文"/>
    <w:basedOn w:val="a"/>
    <w:rsid w:val="003C2399"/>
    <w:pPr>
      <w:ind w:leftChars="620" w:left="620"/>
    </w:pPr>
  </w:style>
  <w:style w:type="paragraph" w:customStyle="1" w:styleId="40">
    <w:name w:val="標題 4 內文"/>
    <w:basedOn w:val="a"/>
    <w:rsid w:val="00D8751A"/>
    <w:pPr>
      <w:ind w:leftChars="720" w:left="720"/>
    </w:pPr>
  </w:style>
  <w:style w:type="paragraph" w:customStyle="1" w:styleId="50">
    <w:name w:val="標題 5 內文"/>
    <w:basedOn w:val="a"/>
    <w:rsid w:val="00E12AFD"/>
    <w:pPr>
      <w:ind w:leftChars="860" w:left="860"/>
    </w:pPr>
  </w:style>
  <w:style w:type="paragraph" w:customStyle="1" w:styleId="60">
    <w:name w:val="標題 6 內文"/>
    <w:basedOn w:val="a"/>
    <w:rsid w:val="00765B9F"/>
    <w:pPr>
      <w:ind w:leftChars="960" w:left="960"/>
    </w:pPr>
  </w:style>
  <w:style w:type="paragraph" w:styleId="31">
    <w:name w:val="toc 3"/>
    <w:basedOn w:val="a"/>
    <w:next w:val="a"/>
    <w:autoRedefine/>
    <w:uiPriority w:val="39"/>
    <w:rsid w:val="00054C69"/>
    <w:pPr>
      <w:tabs>
        <w:tab w:val="right" w:leader="dot" w:pos="10773"/>
      </w:tabs>
      <w:spacing w:line="520" w:lineRule="exact"/>
      <w:ind w:left="1276"/>
    </w:pPr>
    <w:rPr>
      <w:b/>
      <w:color w:val="5F3B13"/>
      <w:sz w:val="22"/>
    </w:rPr>
  </w:style>
  <w:style w:type="paragraph" w:styleId="aa">
    <w:name w:val="header"/>
    <w:basedOn w:val="a"/>
    <w:link w:val="ab"/>
    <w:uiPriority w:val="99"/>
    <w:rsid w:val="000D68C9"/>
    <w:pPr>
      <w:snapToGrid w:val="0"/>
      <w:spacing w:line="360" w:lineRule="auto"/>
    </w:pPr>
    <w:rPr>
      <w:b/>
      <w:color w:val="3E6EB0"/>
    </w:rPr>
  </w:style>
  <w:style w:type="paragraph" w:styleId="ac">
    <w:name w:val="footer"/>
    <w:basedOn w:val="a"/>
    <w:rsid w:val="000D68C9"/>
    <w:pPr>
      <w:snapToGrid w:val="0"/>
      <w:spacing w:line="360" w:lineRule="auto"/>
      <w:jc w:val="right"/>
    </w:pPr>
    <w:rPr>
      <w:color w:val="666666"/>
      <w:sz w:val="18"/>
    </w:rPr>
  </w:style>
  <w:style w:type="character" w:styleId="ad">
    <w:name w:val="page number"/>
    <w:rsid w:val="000D68C9"/>
    <w:rPr>
      <w:color w:val="838383"/>
      <w:sz w:val="24"/>
    </w:rPr>
  </w:style>
  <w:style w:type="character" w:customStyle="1" w:styleId="ab">
    <w:name w:val="頁首 字元"/>
    <w:link w:val="aa"/>
    <w:uiPriority w:val="99"/>
    <w:rsid w:val="000D68C9"/>
    <w:rPr>
      <w:rFonts w:eastAsia="新細明體"/>
      <w:b/>
      <w:color w:val="3E6EB0"/>
      <w:kern w:val="2"/>
      <w:sz w:val="28"/>
    </w:rPr>
  </w:style>
  <w:style w:type="paragraph" w:customStyle="1" w:styleId="ae">
    <w:name w:val="頁尾主標題"/>
    <w:basedOn w:val="aa"/>
    <w:qFormat/>
    <w:rsid w:val="000D68C9"/>
    <w:pPr>
      <w:tabs>
        <w:tab w:val="center" w:pos="4153"/>
        <w:tab w:val="right" w:pos="8306"/>
      </w:tabs>
      <w:adjustRightInd/>
      <w:spacing w:line="240" w:lineRule="auto"/>
      <w:textAlignment w:val="auto"/>
    </w:pPr>
    <w:rPr>
      <w:rFonts w:ascii="微軟正黑體" w:eastAsia="微軟正黑體" w:hAnsi="微軟正黑體"/>
      <w:noProof/>
    </w:rPr>
  </w:style>
  <w:style w:type="paragraph" w:customStyle="1" w:styleId="af">
    <w:name w:val="頁尾副標題"/>
    <w:basedOn w:val="ae"/>
    <w:qFormat/>
    <w:rsid w:val="000D68C9"/>
    <w:rPr>
      <w:color w:val="333333"/>
    </w:rPr>
  </w:style>
  <w:style w:type="paragraph" w:styleId="af0">
    <w:name w:val="TOC Heading"/>
    <w:basedOn w:val="a"/>
    <w:next w:val="a"/>
    <w:uiPriority w:val="39"/>
    <w:unhideWhenUsed/>
    <w:qFormat/>
    <w:rsid w:val="00093B7E"/>
    <w:pPr>
      <w:keepNext/>
      <w:shd w:val="clear" w:color="auto" w:fill="F3F2E9"/>
      <w:spacing w:before="180" w:after="180" w:line="720" w:lineRule="atLeast"/>
      <w:jc w:val="center"/>
    </w:pPr>
    <w:rPr>
      <w:rFonts w:ascii="Cambria" w:hAnsi="Cambria"/>
      <w:b/>
      <w:bCs/>
      <w:color w:val="707070"/>
      <w:kern w:val="52"/>
      <w:sz w:val="48"/>
      <w:szCs w:val="52"/>
    </w:rPr>
  </w:style>
  <w:style w:type="character" w:customStyle="1" w:styleId="af1">
    <w:name w:val="目錄頁碼"/>
    <w:qFormat/>
    <w:rsid w:val="008A482E"/>
    <w:rPr>
      <w:rFonts w:eastAsia="Times New Roman"/>
      <w:b/>
      <w:noProof/>
      <w:color w:val="3E6EB0"/>
      <w:sz w:val="28"/>
    </w:rPr>
  </w:style>
  <w:style w:type="character" w:customStyle="1" w:styleId="af2">
    <w:name w:val="目錄虛線"/>
    <w:qFormat/>
    <w:rsid w:val="008A482E"/>
    <w:rPr>
      <w:noProof/>
      <w:color w:val="DBDBD2"/>
      <w:sz w:val="24"/>
    </w:rPr>
  </w:style>
  <w:style w:type="paragraph" w:customStyle="1" w:styleId="-">
    <w:name w:val="功能操作說明-凸排"/>
    <w:basedOn w:val="a"/>
    <w:link w:val="-0"/>
    <w:qFormat/>
    <w:rsid w:val="00C55139"/>
    <w:pPr>
      <w:ind w:left="600" w:hangingChars="600" w:hanging="600"/>
    </w:pPr>
  </w:style>
  <w:style w:type="character" w:styleId="af3">
    <w:name w:val="annotation reference"/>
    <w:uiPriority w:val="99"/>
    <w:semiHidden/>
    <w:unhideWhenUsed/>
    <w:rsid w:val="00743387"/>
    <w:rPr>
      <w:sz w:val="18"/>
      <w:szCs w:val="18"/>
    </w:rPr>
  </w:style>
  <w:style w:type="character" w:customStyle="1" w:styleId="-0">
    <w:name w:val="功能操作說明-凸排 字元"/>
    <w:link w:val="-"/>
    <w:rsid w:val="00C55139"/>
    <w:rPr>
      <w:color w:val="251E1C"/>
      <w:kern w:val="2"/>
      <w:sz w:val="24"/>
    </w:rPr>
  </w:style>
  <w:style w:type="paragraph" w:styleId="41">
    <w:name w:val="toc 4"/>
    <w:basedOn w:val="a"/>
    <w:next w:val="a"/>
    <w:autoRedefine/>
    <w:uiPriority w:val="39"/>
    <w:semiHidden/>
    <w:unhideWhenUsed/>
    <w:rsid w:val="00054C69"/>
    <w:pPr>
      <w:ind w:leftChars="600" w:left="1440"/>
    </w:pPr>
  </w:style>
  <w:style w:type="paragraph" w:styleId="af4">
    <w:name w:val="annotation text"/>
    <w:basedOn w:val="a"/>
    <w:link w:val="af5"/>
    <w:uiPriority w:val="99"/>
    <w:semiHidden/>
    <w:unhideWhenUsed/>
    <w:rsid w:val="00743387"/>
  </w:style>
  <w:style w:type="character" w:customStyle="1" w:styleId="af5">
    <w:name w:val="註解文字 字元"/>
    <w:link w:val="af4"/>
    <w:uiPriority w:val="99"/>
    <w:semiHidden/>
    <w:rsid w:val="00743387"/>
    <w:rPr>
      <w:color w:val="251E1C"/>
      <w:kern w:val="2"/>
      <w:sz w:val="24"/>
    </w:rPr>
  </w:style>
  <w:style w:type="paragraph" w:styleId="af6">
    <w:name w:val="annotation subject"/>
    <w:basedOn w:val="af4"/>
    <w:next w:val="af4"/>
    <w:link w:val="af7"/>
    <w:uiPriority w:val="99"/>
    <w:semiHidden/>
    <w:unhideWhenUsed/>
    <w:rsid w:val="00743387"/>
    <w:rPr>
      <w:b/>
      <w:bCs/>
    </w:rPr>
  </w:style>
  <w:style w:type="character" w:customStyle="1" w:styleId="af7">
    <w:name w:val="註解主旨 字元"/>
    <w:link w:val="af6"/>
    <w:uiPriority w:val="99"/>
    <w:semiHidden/>
    <w:rsid w:val="00743387"/>
    <w:rPr>
      <w:b/>
      <w:bCs/>
      <w:color w:val="251E1C"/>
      <w:kern w:val="2"/>
      <w:sz w:val="24"/>
    </w:rPr>
  </w:style>
  <w:style w:type="paragraph" w:styleId="af8">
    <w:name w:val="Revision"/>
    <w:hidden/>
    <w:uiPriority w:val="99"/>
    <w:semiHidden/>
    <w:rsid w:val="00743387"/>
    <w:rPr>
      <w:color w:val="251E1C"/>
      <w:kern w:val="2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7A42"/>
    <w:pPr>
      <w:widowControl w:val="0"/>
      <w:adjustRightInd w:val="0"/>
      <w:textAlignment w:val="baseline"/>
    </w:pPr>
    <w:rPr>
      <w:color w:val="251E1C"/>
      <w:kern w:val="2"/>
      <w:sz w:val="24"/>
    </w:rPr>
  </w:style>
  <w:style w:type="paragraph" w:styleId="1">
    <w:name w:val="heading 1"/>
    <w:next w:val="a"/>
    <w:link w:val="10"/>
    <w:qFormat/>
    <w:rsid w:val="002D3D8D"/>
    <w:pPr>
      <w:numPr>
        <w:numId w:val="1"/>
      </w:numPr>
      <w:ind w:left="200" w:hanging="200"/>
      <w:outlineLvl w:val="0"/>
    </w:pPr>
    <w:rPr>
      <w:b/>
      <w:color w:val="251E1C"/>
      <w:kern w:val="2"/>
      <w:sz w:val="40"/>
    </w:rPr>
  </w:style>
  <w:style w:type="paragraph" w:styleId="2">
    <w:name w:val="heading 2"/>
    <w:basedOn w:val="1"/>
    <w:next w:val="a"/>
    <w:link w:val="20"/>
    <w:qFormat/>
    <w:rsid w:val="002D3D8D"/>
    <w:pPr>
      <w:numPr>
        <w:ilvl w:val="1"/>
      </w:numPr>
      <w:ind w:leftChars="200" w:left="400" w:hanging="200"/>
      <w:outlineLvl w:val="1"/>
    </w:pPr>
    <w:rPr>
      <w:sz w:val="32"/>
    </w:rPr>
  </w:style>
  <w:style w:type="paragraph" w:styleId="3">
    <w:name w:val="heading 3"/>
    <w:basedOn w:val="a"/>
    <w:next w:val="a"/>
    <w:qFormat/>
    <w:rsid w:val="007E65EF"/>
    <w:pPr>
      <w:numPr>
        <w:ilvl w:val="2"/>
        <w:numId w:val="1"/>
      </w:numPr>
      <w:ind w:leftChars="400" w:left="600" w:hangingChars="200" w:hanging="200"/>
      <w:outlineLvl w:val="2"/>
    </w:pPr>
    <w:rPr>
      <w:b/>
      <w:color w:val="5F3B13"/>
      <w:sz w:val="32"/>
    </w:rPr>
  </w:style>
  <w:style w:type="paragraph" w:styleId="4">
    <w:name w:val="heading 4"/>
    <w:basedOn w:val="a"/>
    <w:next w:val="a"/>
    <w:qFormat/>
    <w:rsid w:val="007E65EF"/>
    <w:pPr>
      <w:numPr>
        <w:ilvl w:val="3"/>
        <w:numId w:val="1"/>
      </w:numPr>
      <w:ind w:leftChars="620" w:left="720" w:hangingChars="100" w:hanging="100"/>
      <w:outlineLvl w:val="3"/>
    </w:pPr>
    <w:rPr>
      <w:b/>
      <w:color w:val="595959"/>
      <w:sz w:val="28"/>
      <w:szCs w:val="28"/>
    </w:rPr>
  </w:style>
  <w:style w:type="paragraph" w:styleId="5">
    <w:name w:val="heading 5"/>
    <w:basedOn w:val="a"/>
    <w:next w:val="a"/>
    <w:qFormat/>
    <w:rsid w:val="007E65EF"/>
    <w:pPr>
      <w:numPr>
        <w:ilvl w:val="4"/>
        <w:numId w:val="1"/>
      </w:numPr>
      <w:tabs>
        <w:tab w:val="clear" w:pos="3171"/>
      </w:tabs>
      <w:ind w:leftChars="720" w:left="860" w:hangingChars="140" w:hanging="140"/>
      <w:outlineLvl w:val="4"/>
    </w:pPr>
    <w:rPr>
      <w:b/>
      <w:szCs w:val="28"/>
    </w:rPr>
  </w:style>
  <w:style w:type="paragraph" w:styleId="6">
    <w:name w:val="heading 6"/>
    <w:basedOn w:val="a"/>
    <w:next w:val="a"/>
    <w:qFormat/>
    <w:rsid w:val="002907C9"/>
    <w:pPr>
      <w:numPr>
        <w:ilvl w:val="5"/>
        <w:numId w:val="1"/>
      </w:numPr>
      <w:tabs>
        <w:tab w:val="clear" w:pos="3880"/>
      </w:tabs>
      <w:ind w:leftChars="860" w:left="960" w:hangingChars="100" w:hanging="100"/>
      <w:outlineLvl w:val="5"/>
    </w:pPr>
    <w:rPr>
      <w:szCs w:val="28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customStyle="1" w:styleId="10">
    <w:name w:val="標題 1 字元"/>
    <w:link w:val="1"/>
    <w:rsid w:val="002D3D8D"/>
    <w:rPr>
      <w:b/>
      <w:color w:val="251E1C"/>
      <w:kern w:val="2"/>
      <w:sz w:val="40"/>
    </w:rPr>
  </w:style>
  <w:style w:type="character" w:customStyle="1" w:styleId="20">
    <w:name w:val="標題 2 字元"/>
    <w:link w:val="2"/>
    <w:rsid w:val="002D3D8D"/>
    <w:rPr>
      <w:b/>
      <w:color w:val="251E1C"/>
      <w:kern w:val="2"/>
      <w:sz w:val="32"/>
    </w:rPr>
  </w:style>
  <w:style w:type="paragraph" w:customStyle="1" w:styleId="a3">
    <w:name w:val="封面"/>
    <w:basedOn w:val="a"/>
    <w:rsid w:val="00D85B11"/>
    <w:pPr>
      <w:jc w:val="center"/>
    </w:pPr>
    <w:rPr>
      <w:b/>
      <w:sz w:val="32"/>
    </w:rPr>
  </w:style>
  <w:style w:type="paragraph" w:customStyle="1" w:styleId="a4">
    <w:name w:val="封面副標題"/>
    <w:basedOn w:val="a"/>
    <w:rsid w:val="000D68C9"/>
    <w:rPr>
      <w:rFonts w:ascii="微軟正黑體" w:eastAsia="微軟正黑體" w:hAnsi="微軟正黑體"/>
      <w:b/>
      <w:color w:val="9A9A9A"/>
      <w:sz w:val="44"/>
    </w:rPr>
  </w:style>
  <w:style w:type="character" w:customStyle="1" w:styleId="a5">
    <w:name w:val="暫時不用"/>
    <w:rsid w:val="00294151"/>
    <w:rPr>
      <w:color w:val="999999"/>
    </w:rPr>
  </w:style>
  <w:style w:type="paragraph" w:styleId="a6">
    <w:name w:val="Balloon Text"/>
    <w:basedOn w:val="a"/>
    <w:semiHidden/>
    <w:rsid w:val="00B073B0"/>
    <w:rPr>
      <w:rFonts w:ascii="Arial" w:hAnsi="Arial"/>
      <w:sz w:val="18"/>
      <w:szCs w:val="18"/>
    </w:rPr>
  </w:style>
  <w:style w:type="character" w:customStyle="1" w:styleId="a7">
    <w:name w:val="強調"/>
    <w:rsid w:val="00BB2729"/>
    <w:rPr>
      <w:b/>
      <w:color w:val="A11F25"/>
      <w:u w:val="none"/>
      <w:bdr w:val="none" w:sz="0" w:space="0" w:color="auto"/>
      <w:shd w:val="clear" w:color="auto" w:fill="F8D8DA"/>
    </w:rPr>
  </w:style>
  <w:style w:type="character" w:customStyle="1" w:styleId="21">
    <w:name w:val="待討論／強調2"/>
    <w:rsid w:val="00294151"/>
    <w:rPr>
      <w:color w:val="FF0000"/>
    </w:rPr>
  </w:style>
  <w:style w:type="table" w:styleId="a8">
    <w:name w:val="Table Grid"/>
    <w:basedOn w:val="a1"/>
    <w:rsid w:val="00617DC4"/>
    <w:pPr>
      <w:widowControl w:val="0"/>
      <w:adjustRightInd w:val="0"/>
      <w:spacing w:line="520" w:lineRule="exact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11">
    <w:name w:val="toc 1"/>
    <w:basedOn w:val="a"/>
    <w:next w:val="a"/>
    <w:autoRedefine/>
    <w:uiPriority w:val="39"/>
    <w:rsid w:val="00054C69"/>
    <w:pPr>
      <w:tabs>
        <w:tab w:val="right" w:leader="dot" w:pos="10773"/>
      </w:tabs>
      <w:spacing w:line="520" w:lineRule="exact"/>
    </w:pPr>
    <w:rPr>
      <w:b/>
      <w:sz w:val="32"/>
    </w:rPr>
  </w:style>
  <w:style w:type="paragraph" w:styleId="22">
    <w:name w:val="toc 2"/>
    <w:basedOn w:val="a"/>
    <w:next w:val="a"/>
    <w:autoRedefine/>
    <w:uiPriority w:val="39"/>
    <w:rsid w:val="00054C69"/>
    <w:pPr>
      <w:tabs>
        <w:tab w:val="right" w:leader="dot" w:pos="10773"/>
      </w:tabs>
      <w:spacing w:line="520" w:lineRule="exact"/>
      <w:ind w:leftChars="200" w:left="200"/>
    </w:pPr>
    <w:rPr>
      <w:b/>
      <w:sz w:val="28"/>
    </w:rPr>
  </w:style>
  <w:style w:type="character" w:styleId="a9">
    <w:name w:val="Hyperlink"/>
    <w:rsid w:val="005A4CC2"/>
    <w:rPr>
      <w:color w:val="0000FF"/>
      <w:u w:val="single"/>
    </w:rPr>
  </w:style>
  <w:style w:type="paragraph" w:customStyle="1" w:styleId="12">
    <w:name w:val="標題 1 內文"/>
    <w:basedOn w:val="a"/>
    <w:rsid w:val="003227E8"/>
    <w:pPr>
      <w:ind w:leftChars="200" w:left="200"/>
    </w:pPr>
  </w:style>
  <w:style w:type="paragraph" w:customStyle="1" w:styleId="23">
    <w:name w:val="標題 2 內文"/>
    <w:basedOn w:val="a"/>
    <w:rsid w:val="00D94E63"/>
    <w:pPr>
      <w:ind w:leftChars="400" w:left="400"/>
    </w:pPr>
  </w:style>
  <w:style w:type="paragraph" w:customStyle="1" w:styleId="30">
    <w:name w:val="標題 3 內文"/>
    <w:basedOn w:val="a"/>
    <w:rsid w:val="003C2399"/>
    <w:pPr>
      <w:ind w:leftChars="620" w:left="620"/>
    </w:pPr>
  </w:style>
  <w:style w:type="paragraph" w:customStyle="1" w:styleId="40">
    <w:name w:val="標題 4 內文"/>
    <w:basedOn w:val="a"/>
    <w:rsid w:val="00D8751A"/>
    <w:pPr>
      <w:ind w:leftChars="720" w:left="720"/>
    </w:pPr>
  </w:style>
  <w:style w:type="paragraph" w:customStyle="1" w:styleId="50">
    <w:name w:val="標題 5 內文"/>
    <w:basedOn w:val="a"/>
    <w:rsid w:val="00E12AFD"/>
    <w:pPr>
      <w:ind w:leftChars="860" w:left="860"/>
    </w:pPr>
  </w:style>
  <w:style w:type="paragraph" w:customStyle="1" w:styleId="60">
    <w:name w:val="標題 6 內文"/>
    <w:basedOn w:val="a"/>
    <w:rsid w:val="00765B9F"/>
    <w:pPr>
      <w:ind w:leftChars="960" w:left="960"/>
    </w:pPr>
  </w:style>
  <w:style w:type="paragraph" w:styleId="31">
    <w:name w:val="toc 3"/>
    <w:basedOn w:val="a"/>
    <w:next w:val="a"/>
    <w:autoRedefine/>
    <w:uiPriority w:val="39"/>
    <w:rsid w:val="00054C69"/>
    <w:pPr>
      <w:tabs>
        <w:tab w:val="right" w:leader="dot" w:pos="10773"/>
      </w:tabs>
      <w:spacing w:line="520" w:lineRule="exact"/>
      <w:ind w:left="1276"/>
    </w:pPr>
    <w:rPr>
      <w:b/>
      <w:color w:val="5F3B13"/>
      <w:sz w:val="22"/>
    </w:rPr>
  </w:style>
  <w:style w:type="paragraph" w:styleId="aa">
    <w:name w:val="header"/>
    <w:basedOn w:val="a"/>
    <w:link w:val="ab"/>
    <w:uiPriority w:val="99"/>
    <w:rsid w:val="000D68C9"/>
    <w:pPr>
      <w:snapToGrid w:val="0"/>
      <w:spacing w:line="360" w:lineRule="auto"/>
    </w:pPr>
    <w:rPr>
      <w:b/>
      <w:color w:val="3E6EB0"/>
    </w:rPr>
  </w:style>
  <w:style w:type="paragraph" w:styleId="ac">
    <w:name w:val="footer"/>
    <w:basedOn w:val="a"/>
    <w:rsid w:val="000D68C9"/>
    <w:pPr>
      <w:snapToGrid w:val="0"/>
      <w:spacing w:line="360" w:lineRule="auto"/>
      <w:jc w:val="right"/>
    </w:pPr>
    <w:rPr>
      <w:color w:val="666666"/>
      <w:sz w:val="18"/>
    </w:rPr>
  </w:style>
  <w:style w:type="character" w:styleId="ad">
    <w:name w:val="page number"/>
    <w:rsid w:val="000D68C9"/>
    <w:rPr>
      <w:color w:val="838383"/>
      <w:sz w:val="24"/>
    </w:rPr>
  </w:style>
  <w:style w:type="character" w:customStyle="1" w:styleId="ab">
    <w:name w:val="頁首 字元"/>
    <w:link w:val="aa"/>
    <w:uiPriority w:val="99"/>
    <w:rsid w:val="000D68C9"/>
    <w:rPr>
      <w:rFonts w:eastAsia="新細明體"/>
      <w:b/>
      <w:color w:val="3E6EB0"/>
      <w:kern w:val="2"/>
      <w:sz w:val="28"/>
    </w:rPr>
  </w:style>
  <w:style w:type="paragraph" w:customStyle="1" w:styleId="ae">
    <w:name w:val="頁尾主標題"/>
    <w:basedOn w:val="aa"/>
    <w:qFormat/>
    <w:rsid w:val="000D68C9"/>
    <w:pPr>
      <w:tabs>
        <w:tab w:val="center" w:pos="4153"/>
        <w:tab w:val="right" w:pos="8306"/>
      </w:tabs>
      <w:adjustRightInd/>
      <w:spacing w:line="240" w:lineRule="auto"/>
      <w:textAlignment w:val="auto"/>
    </w:pPr>
    <w:rPr>
      <w:rFonts w:ascii="微軟正黑體" w:eastAsia="微軟正黑體" w:hAnsi="微軟正黑體"/>
      <w:noProof/>
    </w:rPr>
  </w:style>
  <w:style w:type="paragraph" w:customStyle="1" w:styleId="af">
    <w:name w:val="頁尾副標題"/>
    <w:basedOn w:val="ae"/>
    <w:qFormat/>
    <w:rsid w:val="000D68C9"/>
    <w:rPr>
      <w:color w:val="333333"/>
    </w:rPr>
  </w:style>
  <w:style w:type="paragraph" w:styleId="af0">
    <w:name w:val="TOC Heading"/>
    <w:basedOn w:val="a"/>
    <w:next w:val="a"/>
    <w:uiPriority w:val="39"/>
    <w:unhideWhenUsed/>
    <w:qFormat/>
    <w:rsid w:val="00093B7E"/>
    <w:pPr>
      <w:keepNext/>
      <w:shd w:val="clear" w:color="auto" w:fill="F3F2E9"/>
      <w:spacing w:before="180" w:after="180" w:line="720" w:lineRule="atLeast"/>
      <w:jc w:val="center"/>
    </w:pPr>
    <w:rPr>
      <w:rFonts w:ascii="Cambria" w:hAnsi="Cambria"/>
      <w:b/>
      <w:bCs/>
      <w:color w:val="707070"/>
      <w:kern w:val="52"/>
      <w:sz w:val="48"/>
      <w:szCs w:val="52"/>
    </w:rPr>
  </w:style>
  <w:style w:type="character" w:customStyle="1" w:styleId="af1">
    <w:name w:val="目錄頁碼"/>
    <w:qFormat/>
    <w:rsid w:val="008A482E"/>
    <w:rPr>
      <w:rFonts w:eastAsia="Times New Roman"/>
      <w:b/>
      <w:noProof/>
      <w:color w:val="3E6EB0"/>
      <w:sz w:val="28"/>
    </w:rPr>
  </w:style>
  <w:style w:type="character" w:customStyle="1" w:styleId="af2">
    <w:name w:val="目錄虛線"/>
    <w:qFormat/>
    <w:rsid w:val="008A482E"/>
    <w:rPr>
      <w:noProof/>
      <w:color w:val="DBDBD2"/>
      <w:sz w:val="24"/>
    </w:rPr>
  </w:style>
  <w:style w:type="paragraph" w:customStyle="1" w:styleId="-">
    <w:name w:val="功能操作說明-凸排"/>
    <w:basedOn w:val="a"/>
    <w:link w:val="-0"/>
    <w:qFormat/>
    <w:rsid w:val="00C55139"/>
    <w:pPr>
      <w:ind w:left="600" w:hangingChars="600" w:hanging="600"/>
    </w:pPr>
  </w:style>
  <w:style w:type="character" w:styleId="af3">
    <w:name w:val="annotation reference"/>
    <w:uiPriority w:val="99"/>
    <w:semiHidden/>
    <w:unhideWhenUsed/>
    <w:rsid w:val="00743387"/>
    <w:rPr>
      <w:sz w:val="18"/>
      <w:szCs w:val="18"/>
    </w:rPr>
  </w:style>
  <w:style w:type="character" w:customStyle="1" w:styleId="-0">
    <w:name w:val="功能操作說明-凸排 字元"/>
    <w:link w:val="-"/>
    <w:rsid w:val="00C55139"/>
    <w:rPr>
      <w:color w:val="251E1C"/>
      <w:kern w:val="2"/>
      <w:sz w:val="24"/>
    </w:rPr>
  </w:style>
  <w:style w:type="paragraph" w:styleId="41">
    <w:name w:val="toc 4"/>
    <w:basedOn w:val="a"/>
    <w:next w:val="a"/>
    <w:autoRedefine/>
    <w:uiPriority w:val="39"/>
    <w:semiHidden/>
    <w:unhideWhenUsed/>
    <w:rsid w:val="00054C69"/>
    <w:pPr>
      <w:ind w:leftChars="600" w:left="1440"/>
    </w:pPr>
  </w:style>
  <w:style w:type="paragraph" w:styleId="af4">
    <w:name w:val="annotation text"/>
    <w:basedOn w:val="a"/>
    <w:link w:val="af5"/>
    <w:uiPriority w:val="99"/>
    <w:semiHidden/>
    <w:unhideWhenUsed/>
    <w:rsid w:val="00743387"/>
  </w:style>
  <w:style w:type="character" w:customStyle="1" w:styleId="af5">
    <w:name w:val="註解文字 字元"/>
    <w:link w:val="af4"/>
    <w:uiPriority w:val="99"/>
    <w:semiHidden/>
    <w:rsid w:val="00743387"/>
    <w:rPr>
      <w:color w:val="251E1C"/>
      <w:kern w:val="2"/>
      <w:sz w:val="24"/>
    </w:rPr>
  </w:style>
  <w:style w:type="paragraph" w:styleId="af6">
    <w:name w:val="annotation subject"/>
    <w:basedOn w:val="af4"/>
    <w:next w:val="af4"/>
    <w:link w:val="af7"/>
    <w:uiPriority w:val="99"/>
    <w:semiHidden/>
    <w:unhideWhenUsed/>
    <w:rsid w:val="00743387"/>
    <w:rPr>
      <w:b/>
      <w:bCs/>
    </w:rPr>
  </w:style>
  <w:style w:type="character" w:customStyle="1" w:styleId="af7">
    <w:name w:val="註解主旨 字元"/>
    <w:link w:val="af6"/>
    <w:uiPriority w:val="99"/>
    <w:semiHidden/>
    <w:rsid w:val="00743387"/>
    <w:rPr>
      <w:b/>
      <w:bCs/>
      <w:color w:val="251E1C"/>
      <w:kern w:val="2"/>
      <w:sz w:val="24"/>
    </w:rPr>
  </w:style>
  <w:style w:type="paragraph" w:styleId="af8">
    <w:name w:val="Revision"/>
    <w:hidden/>
    <w:uiPriority w:val="99"/>
    <w:semiHidden/>
    <w:rsid w:val="00743387"/>
    <w:rPr>
      <w:color w:val="251E1C"/>
      <w:kern w:val="2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99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55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2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63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71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90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419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85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58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3.xml"/><Relationship Id="rId18" Type="http://schemas.openxmlformats.org/officeDocument/2006/relationships/image" Target="media/image5.png"/><Relationship Id="rId26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image" Target="media/image4.png"/><Relationship Id="rId25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29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24" Type="http://schemas.openxmlformats.org/officeDocument/2006/relationships/image" Target="media/image11.png"/><Relationship Id="rId5" Type="http://schemas.openxmlformats.org/officeDocument/2006/relationships/settings" Target="settings.xml"/><Relationship Id="rId15" Type="http://schemas.openxmlformats.org/officeDocument/2006/relationships/image" Target="media/image2.png"/><Relationship Id="rId23" Type="http://schemas.openxmlformats.org/officeDocument/2006/relationships/image" Target="media/image10.png"/><Relationship Id="rId28" Type="http://schemas.openxmlformats.org/officeDocument/2006/relationships/header" Target="header3.xml"/><Relationship Id="rId10" Type="http://schemas.openxmlformats.org/officeDocument/2006/relationships/footer" Target="footer1.xml"/><Relationship Id="rId19" Type="http://schemas.openxmlformats.org/officeDocument/2006/relationships/image" Target="media/image6.pn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1.png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9B84F4-CD7E-4079-8A32-48B4816F35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15</Pages>
  <Words>362</Words>
  <Characters>2068</Characters>
  <Application>Microsoft Office Word</Application>
  <DocSecurity>0</DocSecurity>
  <Lines>17</Lines>
  <Paragraphs>4</Paragraphs>
  <ScaleCrop>false</ScaleCrop>
  <Company/>
  <LinksUpToDate>false</LinksUpToDate>
  <CharactersWithSpaces>2426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綠基會 非生產性質行業能源查核網路申報系統 操作手冊</dc:title>
  <dc:creator>JCIN</dc:creator>
  <cp:lastModifiedBy>Lei-chieh Chuang</cp:lastModifiedBy>
  <cp:revision>2</cp:revision>
  <cp:lastPrinted>2014-01-16T07:21:00Z</cp:lastPrinted>
  <dcterms:created xsi:type="dcterms:W3CDTF">2017-11-27T02:20:00Z</dcterms:created>
  <dcterms:modified xsi:type="dcterms:W3CDTF">2017-11-27T02:20:00Z</dcterms:modified>
</cp:coreProperties>
</file>